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46" w:rsidRPr="00DC4E59" w:rsidRDefault="003E7F46" w:rsidP="003E7F46">
      <w:pPr>
        <w:keepNext/>
        <w:keepLines/>
        <w:widowControl w:val="0"/>
        <w:spacing w:line="276" w:lineRule="auto"/>
        <w:ind w:left="708"/>
        <w:jc w:val="center"/>
        <w:outlineLvl w:val="0"/>
        <w:rPr>
          <w:rFonts w:eastAsia="Book Antiqua"/>
          <w:b/>
          <w:bCs/>
          <w:color w:val="000000"/>
          <w:szCs w:val="26"/>
          <w:lang w:bidi="ru-RU"/>
        </w:rPr>
      </w:pPr>
      <w:r w:rsidRPr="00DC4E59">
        <w:rPr>
          <w:rFonts w:eastAsia="Book Antiqua"/>
          <w:b/>
          <w:bCs/>
          <w:color w:val="000000"/>
          <w:szCs w:val="28"/>
          <w:lang w:bidi="ru-RU"/>
        </w:rPr>
        <w:t xml:space="preserve">ПРОТОКОЛ </w:t>
      </w:r>
      <w:r w:rsidRPr="00DC4E59">
        <w:rPr>
          <w:rFonts w:eastAsia="Book Antiqua"/>
          <w:b/>
          <w:bCs/>
          <w:color w:val="000000"/>
          <w:szCs w:val="26"/>
          <w:lang w:bidi="ru-RU"/>
        </w:rPr>
        <w:t>№:2</w:t>
      </w:r>
    </w:p>
    <w:p w:rsidR="003E7F46" w:rsidRPr="00DC4E59" w:rsidRDefault="003E7F46" w:rsidP="003E7F46">
      <w:pPr>
        <w:keepNext/>
        <w:keepLines/>
        <w:widowControl w:val="0"/>
        <w:spacing w:line="276" w:lineRule="auto"/>
        <w:ind w:left="708"/>
        <w:jc w:val="center"/>
        <w:outlineLvl w:val="0"/>
        <w:rPr>
          <w:rFonts w:eastAsia="Book Antiqua"/>
          <w:b/>
          <w:bCs/>
          <w:color w:val="000000"/>
          <w:szCs w:val="28"/>
          <w:lang w:bidi="ru-RU"/>
        </w:rPr>
      </w:pPr>
    </w:p>
    <w:p w:rsidR="003E7F46" w:rsidRPr="00DC4E59" w:rsidRDefault="003E7F46" w:rsidP="003E7F46">
      <w:pPr>
        <w:keepNext/>
        <w:keepLines/>
        <w:widowControl w:val="0"/>
        <w:spacing w:line="276" w:lineRule="auto"/>
        <w:ind w:left="708"/>
        <w:jc w:val="center"/>
        <w:outlineLvl w:val="0"/>
        <w:rPr>
          <w:rFonts w:eastAsia="Book Antiqua"/>
          <w:color w:val="000000"/>
          <w:szCs w:val="28"/>
          <w:lang w:bidi="ru-RU"/>
        </w:rPr>
      </w:pPr>
      <w:r w:rsidRPr="00DC4E59">
        <w:rPr>
          <w:rFonts w:eastAsia="Book Antiqua"/>
          <w:color w:val="000000"/>
          <w:szCs w:val="28"/>
          <w:lang w:bidi="ru-RU"/>
        </w:rPr>
        <w:t>рабочей группы по</w:t>
      </w:r>
      <w:r>
        <w:rPr>
          <w:rFonts w:eastAsia="Book Antiqua"/>
          <w:color w:val="000000"/>
          <w:szCs w:val="28"/>
          <w:lang w:bidi="ru-RU"/>
        </w:rPr>
        <w:t xml:space="preserve"> разработке</w:t>
      </w:r>
      <w:r w:rsidRPr="00DC4E59">
        <w:rPr>
          <w:rFonts w:eastAsia="Book Antiqua"/>
          <w:color w:val="000000"/>
          <w:szCs w:val="28"/>
          <w:lang w:bidi="ru-RU"/>
        </w:rPr>
        <w:t xml:space="preserve"> основной образовательной программы </w:t>
      </w:r>
      <w:r>
        <w:rPr>
          <w:rFonts w:eastAsia="Book Antiqua"/>
          <w:color w:val="000000"/>
          <w:szCs w:val="28"/>
          <w:lang w:bidi="ru-RU"/>
        </w:rPr>
        <w:t xml:space="preserve">среднего </w:t>
      </w:r>
      <w:r w:rsidRPr="00DC4E59">
        <w:rPr>
          <w:rFonts w:eastAsia="Book Antiqua"/>
          <w:color w:val="000000"/>
          <w:szCs w:val="28"/>
          <w:lang w:bidi="ru-RU"/>
        </w:rPr>
        <w:t xml:space="preserve">общего образования МБОУ «СОШ </w:t>
      </w:r>
      <w:r>
        <w:rPr>
          <w:rFonts w:eastAsia="Book Antiqua"/>
          <w:color w:val="000000"/>
          <w:szCs w:val="28"/>
          <w:lang w:bidi="ru-RU"/>
        </w:rPr>
        <w:t>№ 63</w:t>
      </w:r>
      <w:r w:rsidRPr="00DC4E59">
        <w:rPr>
          <w:rFonts w:eastAsia="Book Antiqua"/>
          <w:color w:val="000000"/>
          <w:szCs w:val="28"/>
          <w:lang w:bidi="ru-RU"/>
        </w:rPr>
        <w:t>»</w:t>
      </w:r>
      <w:r>
        <w:rPr>
          <w:rFonts w:eastAsia="Book Antiqua"/>
          <w:color w:val="000000"/>
          <w:szCs w:val="28"/>
          <w:lang w:bidi="ru-RU"/>
        </w:rPr>
        <w:t xml:space="preserve"> города Грозного</w:t>
      </w:r>
    </w:p>
    <w:p w:rsidR="003E7F46" w:rsidRPr="00DC4E59" w:rsidRDefault="003E7F46" w:rsidP="003E7F46">
      <w:pPr>
        <w:keepNext/>
        <w:keepLines/>
        <w:widowControl w:val="0"/>
        <w:spacing w:line="276" w:lineRule="auto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3E7F46" w:rsidRPr="00DC4E59" w:rsidRDefault="003E7F46" w:rsidP="003E7F46">
      <w:pPr>
        <w:widowControl w:val="0"/>
        <w:spacing w:line="276" w:lineRule="auto"/>
        <w:ind w:firstLine="709"/>
        <w:rPr>
          <w:rFonts w:eastAsia="Book Antiqua"/>
          <w:color w:val="000000"/>
          <w:szCs w:val="28"/>
          <w:lang w:bidi="ru-RU"/>
        </w:rPr>
      </w:pPr>
      <w:r>
        <w:rPr>
          <w:rFonts w:eastAsia="Book Antiqua"/>
          <w:color w:val="000000"/>
          <w:szCs w:val="28"/>
          <w:lang w:bidi="ru-RU"/>
        </w:rPr>
        <w:t xml:space="preserve">присутствовали: 10 </w:t>
      </w:r>
      <w:r w:rsidRPr="00DC4E59">
        <w:rPr>
          <w:rFonts w:eastAsia="Book Antiqua"/>
          <w:color w:val="000000"/>
          <w:szCs w:val="28"/>
          <w:lang w:bidi="ru-RU"/>
        </w:rPr>
        <w:t>чел.</w:t>
      </w:r>
    </w:p>
    <w:p w:rsidR="003E7F46" w:rsidRPr="00DC4E59" w:rsidRDefault="003E7F46" w:rsidP="003E7F46">
      <w:pPr>
        <w:widowControl w:val="0"/>
        <w:spacing w:line="276" w:lineRule="auto"/>
        <w:ind w:firstLine="709"/>
        <w:rPr>
          <w:rFonts w:eastAsia="Book Antiqua"/>
          <w:color w:val="000000"/>
          <w:szCs w:val="28"/>
          <w:lang w:bidi="ru-RU"/>
        </w:rPr>
      </w:pPr>
      <w:r>
        <w:rPr>
          <w:rFonts w:eastAsia="Book Antiqua"/>
          <w:color w:val="000000"/>
          <w:szCs w:val="28"/>
          <w:lang w:bidi="ru-RU"/>
        </w:rPr>
        <w:t xml:space="preserve">отсутствовали:     0 </w:t>
      </w:r>
      <w:r w:rsidRPr="00DC4E59">
        <w:rPr>
          <w:rFonts w:eastAsia="Book Antiqua"/>
          <w:color w:val="000000"/>
          <w:szCs w:val="28"/>
          <w:lang w:bidi="ru-RU"/>
        </w:rPr>
        <w:t>чел.</w:t>
      </w:r>
    </w:p>
    <w:p w:rsidR="003E7F46" w:rsidRPr="00DC4E59" w:rsidRDefault="003E7F46" w:rsidP="003E7F46">
      <w:pPr>
        <w:widowControl w:val="0"/>
        <w:spacing w:line="276" w:lineRule="auto"/>
        <w:ind w:firstLine="709"/>
        <w:rPr>
          <w:rFonts w:eastAsia="Book Antiqua"/>
          <w:color w:val="000000"/>
          <w:sz w:val="28"/>
          <w:szCs w:val="28"/>
          <w:lang w:bidi="ru-RU"/>
        </w:rPr>
      </w:pPr>
    </w:p>
    <w:p w:rsidR="003E7F46" w:rsidRPr="00DC4E59" w:rsidRDefault="003E7F46" w:rsidP="003E7F46">
      <w:pPr>
        <w:keepNext/>
        <w:keepLines/>
        <w:widowControl w:val="0"/>
        <w:spacing w:line="276" w:lineRule="auto"/>
        <w:outlineLvl w:val="0"/>
        <w:rPr>
          <w:rFonts w:eastAsia="Book Antiqua"/>
          <w:bCs/>
          <w:color w:val="000000"/>
          <w:szCs w:val="28"/>
          <w:lang w:bidi="ru-RU"/>
        </w:rPr>
      </w:pPr>
      <w:r w:rsidRPr="00DC4E59">
        <w:rPr>
          <w:rFonts w:eastAsia="Book Antiqua"/>
          <w:bCs/>
          <w:color w:val="000000"/>
          <w:szCs w:val="28"/>
          <w:lang w:bidi="ru-RU"/>
        </w:rPr>
        <w:t>ПОВЕСТКА ДНЯ:</w:t>
      </w:r>
    </w:p>
    <w:p w:rsidR="003E7F46" w:rsidRPr="00DC4E59" w:rsidRDefault="003E7F46" w:rsidP="003E7F46">
      <w:pPr>
        <w:keepNext/>
        <w:keepLines/>
        <w:widowControl w:val="0"/>
        <w:spacing w:line="276" w:lineRule="auto"/>
        <w:ind w:firstLine="709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3E7F46" w:rsidRPr="00DC4E59" w:rsidRDefault="003E7F46" w:rsidP="003E7F46">
      <w:pPr>
        <w:keepNext/>
        <w:keepLines/>
        <w:widowControl w:val="0"/>
        <w:numPr>
          <w:ilvl w:val="0"/>
          <w:numId w:val="1"/>
        </w:numPr>
        <w:ind w:left="284" w:firstLine="567"/>
        <w:jc w:val="both"/>
        <w:outlineLvl w:val="0"/>
        <w:rPr>
          <w:rFonts w:eastAsia="Book Antiqua"/>
          <w:bCs/>
          <w:color w:val="000000"/>
          <w:szCs w:val="28"/>
          <w:lang w:bidi="ru-RU"/>
        </w:rPr>
      </w:pPr>
      <w:r>
        <w:rPr>
          <w:rFonts w:eastAsia="Book Antiqua"/>
          <w:bCs/>
          <w:color w:val="000000"/>
          <w:szCs w:val="28"/>
          <w:lang w:bidi="ru-RU"/>
        </w:rPr>
        <w:t>Подготовка проекта О</w:t>
      </w:r>
      <w:r w:rsidRPr="00DC4E59">
        <w:rPr>
          <w:rFonts w:eastAsia="Book Antiqua"/>
          <w:bCs/>
          <w:color w:val="000000"/>
          <w:szCs w:val="28"/>
          <w:lang w:bidi="ru-RU"/>
        </w:rPr>
        <w:t xml:space="preserve">сновной образовательной программы </w:t>
      </w:r>
      <w:r>
        <w:rPr>
          <w:rFonts w:eastAsia="Book Antiqua"/>
          <w:bCs/>
          <w:color w:val="000000"/>
          <w:szCs w:val="28"/>
          <w:lang w:bidi="ru-RU"/>
        </w:rPr>
        <w:t xml:space="preserve">среднего </w:t>
      </w:r>
      <w:r w:rsidRPr="00DC4E59">
        <w:rPr>
          <w:rFonts w:eastAsia="Book Antiqua"/>
          <w:bCs/>
          <w:color w:val="000000"/>
          <w:szCs w:val="28"/>
          <w:lang w:bidi="ru-RU"/>
        </w:rPr>
        <w:t xml:space="preserve">общего образования МБОУ «СОШ </w:t>
      </w:r>
      <w:r>
        <w:rPr>
          <w:rFonts w:eastAsia="Book Antiqua"/>
          <w:bCs/>
          <w:color w:val="000000"/>
          <w:szCs w:val="28"/>
          <w:lang w:bidi="ru-RU"/>
        </w:rPr>
        <w:t>№ 63</w:t>
      </w:r>
      <w:r w:rsidRPr="00DC4E59">
        <w:rPr>
          <w:rFonts w:eastAsia="Book Antiqua"/>
          <w:bCs/>
          <w:color w:val="000000"/>
          <w:szCs w:val="28"/>
          <w:lang w:bidi="ru-RU"/>
        </w:rPr>
        <w:t xml:space="preserve">» </w:t>
      </w:r>
      <w:r>
        <w:rPr>
          <w:rFonts w:eastAsia="Book Antiqua"/>
          <w:bCs/>
          <w:color w:val="000000"/>
          <w:szCs w:val="28"/>
          <w:lang w:bidi="ru-RU"/>
        </w:rPr>
        <w:t xml:space="preserve">на рассмотрение  педагогическому совету </w:t>
      </w:r>
    </w:p>
    <w:p w:rsidR="003E7F46" w:rsidRPr="00DC4E59" w:rsidRDefault="003E7F46" w:rsidP="003E7F46">
      <w:pPr>
        <w:keepNext/>
        <w:keepLines/>
        <w:widowControl w:val="0"/>
        <w:ind w:left="851"/>
        <w:jc w:val="both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3E7F46" w:rsidRPr="00DC4E59" w:rsidRDefault="003E7F46" w:rsidP="003E7F46">
      <w:pPr>
        <w:keepNext/>
        <w:keepLines/>
        <w:widowControl w:val="0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3E7F46" w:rsidRPr="00DC4E59" w:rsidRDefault="003E7F46" w:rsidP="003E7F46">
      <w:pPr>
        <w:keepNext/>
        <w:keepLines/>
        <w:widowControl w:val="0"/>
        <w:outlineLvl w:val="0"/>
        <w:rPr>
          <w:rFonts w:eastAsia="Book Antiqua"/>
          <w:bCs/>
          <w:color w:val="000000"/>
          <w:szCs w:val="28"/>
          <w:lang w:bidi="ru-RU"/>
        </w:rPr>
      </w:pPr>
      <w:r w:rsidRPr="00DC4E59">
        <w:rPr>
          <w:rFonts w:eastAsia="Book Antiqua"/>
          <w:bCs/>
          <w:color w:val="000000"/>
          <w:szCs w:val="28"/>
          <w:lang w:bidi="ru-RU"/>
        </w:rPr>
        <w:t>СЛУШАЛИ:</w:t>
      </w:r>
    </w:p>
    <w:p w:rsidR="003E7F46" w:rsidRPr="00DC4E59" w:rsidRDefault="003E7F46" w:rsidP="003E7F46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3E7F46" w:rsidRPr="00DC4E59" w:rsidRDefault="003E7F46" w:rsidP="003E7F46">
      <w:pPr>
        <w:widowControl w:val="0"/>
        <w:ind w:firstLine="709"/>
        <w:jc w:val="both"/>
        <w:rPr>
          <w:rFonts w:eastAsia="Book Antiqua"/>
          <w:color w:val="000000"/>
          <w:szCs w:val="28"/>
          <w:lang w:bidi="ru-RU"/>
        </w:rPr>
      </w:pPr>
      <w:r>
        <w:rPr>
          <w:rFonts w:eastAsia="Book Antiqua"/>
          <w:color w:val="000000"/>
          <w:szCs w:val="28"/>
          <w:lang w:bidi="ru-RU"/>
        </w:rPr>
        <w:t>Руководителя рабочей группы по  разработке О</w:t>
      </w:r>
      <w:r w:rsidRPr="00DC4E59">
        <w:rPr>
          <w:rFonts w:eastAsia="Book Antiqua"/>
          <w:color w:val="000000"/>
          <w:szCs w:val="28"/>
          <w:lang w:bidi="ru-RU"/>
        </w:rPr>
        <w:t>сновной образовательной программы</w:t>
      </w:r>
      <w:r>
        <w:rPr>
          <w:rFonts w:eastAsia="Book Antiqua"/>
          <w:color w:val="000000"/>
          <w:szCs w:val="28"/>
          <w:lang w:bidi="ru-RU"/>
        </w:rPr>
        <w:t xml:space="preserve"> среднего </w:t>
      </w:r>
      <w:r w:rsidRPr="00DC4E59">
        <w:rPr>
          <w:rFonts w:eastAsia="Book Antiqua"/>
          <w:color w:val="000000"/>
          <w:szCs w:val="28"/>
          <w:lang w:bidi="ru-RU"/>
        </w:rPr>
        <w:t>общего образования</w:t>
      </w:r>
      <w:r>
        <w:rPr>
          <w:rFonts w:eastAsia="Book Antiqua"/>
          <w:color w:val="000000"/>
          <w:szCs w:val="28"/>
          <w:lang w:bidi="ru-RU"/>
        </w:rPr>
        <w:t xml:space="preserve"> </w:t>
      </w:r>
      <w:r w:rsidRPr="00245C28">
        <w:rPr>
          <w:rFonts w:eastAsia="Book Antiqua"/>
          <w:color w:val="000000"/>
          <w:szCs w:val="28"/>
          <w:lang w:bidi="ru-RU"/>
        </w:rPr>
        <w:t>МБОУ «СОШ</w:t>
      </w:r>
      <w:r>
        <w:rPr>
          <w:rFonts w:eastAsia="Book Antiqua"/>
          <w:color w:val="000000"/>
          <w:szCs w:val="28"/>
          <w:lang w:bidi="ru-RU"/>
        </w:rPr>
        <w:t xml:space="preserve"> № 63</w:t>
      </w:r>
      <w:r w:rsidRPr="00245C28">
        <w:rPr>
          <w:rFonts w:eastAsia="Book Antiqua"/>
          <w:color w:val="000000"/>
          <w:szCs w:val="28"/>
          <w:lang w:bidi="ru-RU"/>
        </w:rPr>
        <w:t>»</w:t>
      </w:r>
      <w:r>
        <w:rPr>
          <w:rFonts w:eastAsia="Book Antiqua"/>
          <w:color w:val="000000"/>
          <w:szCs w:val="28"/>
          <w:lang w:bidi="ru-RU"/>
        </w:rPr>
        <w:t xml:space="preserve"> города Грозного</w:t>
      </w:r>
      <w:r w:rsidRPr="00245C28">
        <w:rPr>
          <w:rFonts w:eastAsia="Book Antiqua"/>
          <w:color w:val="000000"/>
          <w:szCs w:val="28"/>
          <w:lang w:bidi="ru-RU"/>
        </w:rPr>
        <w:t>,</w:t>
      </w:r>
      <w:r w:rsidRPr="00DC4E59">
        <w:rPr>
          <w:rFonts w:eastAsia="Book Antiqua"/>
          <w:color w:val="000000"/>
          <w:szCs w:val="28"/>
          <w:lang w:bidi="ru-RU"/>
        </w:rPr>
        <w:t xml:space="preserve"> которая объявила благодарность рабочей группе в лице учителей</w:t>
      </w:r>
      <w:r>
        <w:rPr>
          <w:rFonts w:eastAsia="Book Antiqua"/>
          <w:color w:val="000000"/>
          <w:szCs w:val="28"/>
          <w:lang w:bidi="ru-RU"/>
        </w:rPr>
        <w:t xml:space="preserve">, преподающих в 10-11 </w:t>
      </w:r>
      <w:r w:rsidRPr="00DC4E59">
        <w:rPr>
          <w:rFonts w:eastAsia="Book Antiqua"/>
          <w:color w:val="000000"/>
          <w:szCs w:val="28"/>
          <w:lang w:bidi="ru-RU"/>
        </w:rPr>
        <w:t xml:space="preserve"> </w:t>
      </w:r>
      <w:r>
        <w:rPr>
          <w:rFonts w:eastAsia="Book Antiqua"/>
          <w:color w:val="000000"/>
          <w:szCs w:val="28"/>
          <w:lang w:bidi="ru-RU"/>
        </w:rPr>
        <w:t>классах</w:t>
      </w:r>
      <w:r w:rsidRPr="00DC4E59">
        <w:rPr>
          <w:rFonts w:eastAsia="Book Antiqua"/>
          <w:color w:val="000000"/>
          <w:szCs w:val="28"/>
          <w:lang w:bidi="ru-RU"/>
        </w:rPr>
        <w:t xml:space="preserve">, принявших активное участие при </w:t>
      </w:r>
      <w:r>
        <w:rPr>
          <w:rFonts w:eastAsia="Book Antiqua"/>
          <w:color w:val="000000"/>
          <w:szCs w:val="28"/>
          <w:lang w:bidi="ru-RU"/>
        </w:rPr>
        <w:t xml:space="preserve">разработке </w:t>
      </w:r>
      <w:r w:rsidRPr="00DC4E59">
        <w:rPr>
          <w:rFonts w:eastAsia="Book Antiqua"/>
          <w:color w:val="000000"/>
          <w:szCs w:val="28"/>
          <w:lang w:bidi="ru-RU"/>
        </w:rPr>
        <w:t xml:space="preserve">основной образовательной программы </w:t>
      </w:r>
      <w:r>
        <w:rPr>
          <w:rFonts w:eastAsia="Book Antiqua"/>
          <w:color w:val="000000"/>
          <w:szCs w:val="28"/>
          <w:lang w:bidi="ru-RU"/>
        </w:rPr>
        <w:t xml:space="preserve">среднего </w:t>
      </w:r>
      <w:r w:rsidRPr="00DC4E59">
        <w:rPr>
          <w:rFonts w:eastAsia="Book Antiqua"/>
          <w:color w:val="000000"/>
          <w:szCs w:val="28"/>
          <w:lang w:bidi="ru-RU"/>
        </w:rPr>
        <w:t xml:space="preserve">общего образования. </w:t>
      </w:r>
    </w:p>
    <w:p w:rsidR="003E7F46" w:rsidRPr="00DC4E59" w:rsidRDefault="003E7F46" w:rsidP="003E7F46">
      <w:pPr>
        <w:keepNext/>
        <w:keepLines/>
        <w:widowControl w:val="0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3E7F46" w:rsidRPr="00DC4E59" w:rsidRDefault="003E7F46" w:rsidP="003E7F46">
      <w:pPr>
        <w:keepNext/>
        <w:keepLines/>
        <w:widowControl w:val="0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  <w:r w:rsidRPr="00DC4E59">
        <w:rPr>
          <w:rFonts w:eastAsia="Book Antiqua"/>
          <w:bCs/>
          <w:color w:val="000000"/>
          <w:sz w:val="28"/>
          <w:szCs w:val="28"/>
          <w:lang w:bidi="ru-RU"/>
        </w:rPr>
        <w:t>РЕШИЛИ:</w:t>
      </w:r>
    </w:p>
    <w:p w:rsidR="003E7F46" w:rsidRPr="00DC4E59" w:rsidRDefault="003E7F46" w:rsidP="003E7F46">
      <w:pPr>
        <w:keepNext/>
        <w:keepLines/>
        <w:widowControl w:val="0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3E7F46" w:rsidRPr="00245C28" w:rsidRDefault="003E7F46" w:rsidP="003E7F46">
      <w:pPr>
        <w:keepNext/>
        <w:keepLines/>
        <w:widowControl w:val="0"/>
        <w:numPr>
          <w:ilvl w:val="0"/>
          <w:numId w:val="2"/>
        </w:numPr>
        <w:ind w:left="0" w:firstLine="709"/>
        <w:jc w:val="both"/>
        <w:outlineLvl w:val="0"/>
        <w:rPr>
          <w:rFonts w:eastAsia="Book Antiqua"/>
          <w:b/>
          <w:bCs/>
          <w:szCs w:val="28"/>
          <w:lang w:bidi="ru-RU"/>
        </w:rPr>
      </w:pPr>
      <w:r w:rsidRPr="00245C28">
        <w:rPr>
          <w:rFonts w:eastAsia="Book Antiqua"/>
          <w:bCs/>
          <w:szCs w:val="28"/>
          <w:lang w:bidi="ru-RU"/>
        </w:rPr>
        <w:t xml:space="preserve">Представить </w:t>
      </w:r>
      <w:r>
        <w:rPr>
          <w:rFonts w:eastAsia="Book Antiqua"/>
          <w:bCs/>
          <w:szCs w:val="28"/>
          <w:lang w:bidi="ru-RU"/>
        </w:rPr>
        <w:t>разработанную основную о</w:t>
      </w:r>
      <w:r w:rsidRPr="00245C28">
        <w:rPr>
          <w:rFonts w:eastAsia="Book Antiqua"/>
          <w:bCs/>
          <w:szCs w:val="28"/>
          <w:lang w:bidi="ru-RU"/>
        </w:rPr>
        <w:t xml:space="preserve">бразовательную программу </w:t>
      </w:r>
      <w:r>
        <w:rPr>
          <w:rFonts w:eastAsia="Book Antiqua"/>
          <w:bCs/>
          <w:szCs w:val="28"/>
          <w:lang w:bidi="ru-RU"/>
        </w:rPr>
        <w:t xml:space="preserve">среднего </w:t>
      </w:r>
      <w:r w:rsidRPr="00245C28">
        <w:rPr>
          <w:rFonts w:eastAsia="Book Antiqua"/>
          <w:bCs/>
          <w:szCs w:val="28"/>
          <w:lang w:bidi="ru-RU"/>
        </w:rPr>
        <w:t>общего образования на рассмотрение педаг</w:t>
      </w:r>
      <w:r>
        <w:rPr>
          <w:rFonts w:eastAsia="Book Antiqua"/>
          <w:bCs/>
          <w:szCs w:val="28"/>
          <w:lang w:bidi="ru-RU"/>
        </w:rPr>
        <w:t>огическому совету МБОУ «СОШ № 63 » 28.08. 2018</w:t>
      </w:r>
      <w:r w:rsidRPr="00245C28">
        <w:rPr>
          <w:rFonts w:eastAsia="Book Antiqua"/>
          <w:bCs/>
          <w:szCs w:val="28"/>
          <w:lang w:bidi="ru-RU"/>
        </w:rPr>
        <w:t xml:space="preserve"> года.</w:t>
      </w:r>
    </w:p>
    <w:p w:rsidR="003E7F46" w:rsidRPr="00245C28" w:rsidRDefault="003E7F46" w:rsidP="003E7F46">
      <w:pPr>
        <w:keepNext/>
        <w:keepLines/>
        <w:widowControl w:val="0"/>
        <w:ind w:firstLine="709"/>
        <w:jc w:val="both"/>
        <w:outlineLvl w:val="0"/>
        <w:rPr>
          <w:rFonts w:eastAsia="Book Antiqua"/>
          <w:bCs/>
          <w:szCs w:val="28"/>
          <w:lang w:bidi="ru-RU"/>
        </w:rPr>
      </w:pPr>
    </w:p>
    <w:p w:rsidR="003E7F46" w:rsidRPr="00DC4E59" w:rsidRDefault="003E7F46" w:rsidP="003E7F46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3E7F46" w:rsidRPr="00DC4E59" w:rsidRDefault="003E7F46" w:rsidP="003E7F46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3E7F46" w:rsidRPr="00DC4E59" w:rsidRDefault="003E7F46" w:rsidP="003E7F46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3E7F46" w:rsidRPr="00DC4E59" w:rsidRDefault="003E7F46" w:rsidP="003E7F46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3E7F46" w:rsidRPr="00DC4E59" w:rsidRDefault="003E7F46" w:rsidP="003E7F46">
      <w:pPr>
        <w:widowControl w:val="0"/>
        <w:spacing w:line="276" w:lineRule="auto"/>
        <w:ind w:left="708"/>
        <w:rPr>
          <w:rFonts w:eastAsia="Book Antiqua"/>
          <w:bCs/>
          <w:color w:val="000000"/>
          <w:szCs w:val="28"/>
          <w:lang w:bidi="ru-RU"/>
        </w:rPr>
      </w:pPr>
      <w:r w:rsidRPr="00DC4E59">
        <w:rPr>
          <w:rFonts w:eastAsia="Book Antiqua"/>
          <w:bCs/>
          <w:color w:val="000000"/>
          <w:szCs w:val="28"/>
          <w:lang w:bidi="ru-RU"/>
        </w:rPr>
        <w:t>Председатель комиссии ___________ /</w:t>
      </w:r>
      <w:r>
        <w:rPr>
          <w:rFonts w:eastAsia="Book Antiqua"/>
          <w:bCs/>
          <w:color w:val="000000"/>
          <w:szCs w:val="28"/>
          <w:lang w:bidi="ru-RU"/>
        </w:rPr>
        <w:t>_</w:t>
      </w:r>
      <w:r w:rsidRPr="00235E79">
        <w:rPr>
          <w:rFonts w:eastAsia="Book Antiqua"/>
          <w:bCs/>
          <w:color w:val="000000"/>
          <w:szCs w:val="28"/>
          <w:u w:val="single"/>
          <w:lang w:bidi="ru-RU"/>
        </w:rPr>
        <w:t>Саитова Р.М./</w:t>
      </w:r>
    </w:p>
    <w:p w:rsidR="009D473A" w:rsidRDefault="009D473A">
      <w:bookmarkStart w:id="0" w:name="_GoBack"/>
      <w:bookmarkEnd w:id="0"/>
    </w:p>
    <w:sectPr w:rsidR="009D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D7B73"/>
    <w:multiLevelType w:val="hybridMultilevel"/>
    <w:tmpl w:val="E51C2938"/>
    <w:lvl w:ilvl="0" w:tplc="E3980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623B61"/>
    <w:multiLevelType w:val="hybridMultilevel"/>
    <w:tmpl w:val="E6304E16"/>
    <w:lvl w:ilvl="0" w:tplc="C8F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9C"/>
    <w:rsid w:val="003E7F46"/>
    <w:rsid w:val="0066309C"/>
    <w:rsid w:val="009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Рупият</dc:creator>
  <cp:lastModifiedBy>Рупият</cp:lastModifiedBy>
  <cp:revision>2</cp:revision>
  <dcterms:created xsi:type="dcterms:W3CDTF">2018-09-04T08:00:00Z</dcterms:created>
  <dcterms:modified xsi:type="dcterms:W3CDTF">2018-09-04T08:00:00Z</dcterms:modified>
</cp:coreProperties>
</file>