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373A" w:rsidRPr="0045373A" w:rsidRDefault="000A2E99" w:rsidP="0045373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6477000" cy="8915400"/>
            <wp:effectExtent l="0" t="0" r="0" b="0"/>
            <wp:docPr id="1" name="Рисунок 1" descr="C:\Users\Khusayn\Pictures\2018-09-01\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husayn\Pictures\2018-09-01\00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477000" cy="8915400"/>
                    </a:xfrm>
                    <a:prstGeom prst="rect">
                      <a:avLst/>
                    </a:prstGeom>
                    <a:noFill/>
                    <a:ln>
                      <a:noFill/>
                    </a:ln>
                  </pic:spPr>
                </pic:pic>
              </a:graphicData>
            </a:graphic>
          </wp:inline>
        </w:drawing>
      </w:r>
      <w:bookmarkStart w:id="0" w:name="_GoBack"/>
      <w:bookmarkEnd w:id="0"/>
    </w:p>
    <w:p w:rsidR="0045373A" w:rsidRPr="0045373A" w:rsidRDefault="0045373A" w:rsidP="0045373A">
      <w:pPr>
        <w:spacing w:after="0" w:line="240" w:lineRule="auto"/>
        <w:jc w:val="center"/>
        <w:rPr>
          <w:rFonts w:ascii="Times New Roman" w:eastAsia="Times New Roman" w:hAnsi="Times New Roman" w:cs="Times New Roman"/>
          <w:b/>
          <w:bCs/>
          <w:sz w:val="24"/>
          <w:szCs w:val="24"/>
          <w:lang w:eastAsia="ru-RU"/>
        </w:rPr>
      </w:pPr>
      <w:r w:rsidRPr="0045373A">
        <w:rPr>
          <w:rFonts w:ascii="Times New Roman" w:eastAsia="Times New Roman" w:hAnsi="Times New Roman" w:cs="Times New Roman"/>
          <w:b/>
          <w:bCs/>
          <w:sz w:val="24"/>
          <w:szCs w:val="24"/>
          <w:lang w:eastAsia="ru-RU"/>
        </w:rPr>
        <w:lastRenderedPageBreak/>
        <w:t xml:space="preserve">МУНИЦИПАЛЬНОЕ БЮДЖЕТНОЕ </w:t>
      </w:r>
      <w:proofErr w:type="gramStart"/>
      <w:r w:rsidRPr="0045373A">
        <w:rPr>
          <w:rFonts w:ascii="Times New Roman" w:eastAsia="Times New Roman" w:hAnsi="Times New Roman" w:cs="Times New Roman"/>
          <w:b/>
          <w:bCs/>
          <w:sz w:val="24"/>
          <w:szCs w:val="24"/>
          <w:lang w:eastAsia="ru-RU"/>
        </w:rPr>
        <w:t xml:space="preserve">ОБЩЕОБРАЗОВАТЕЛЬНОЕ  </w:t>
      </w:r>
      <w:r w:rsidR="005B33B7" w:rsidRPr="0045373A">
        <w:rPr>
          <w:rFonts w:ascii="Times New Roman" w:eastAsia="Times New Roman" w:hAnsi="Times New Roman" w:cs="Times New Roman"/>
          <w:b/>
          <w:bCs/>
          <w:sz w:val="24"/>
          <w:szCs w:val="24"/>
          <w:lang w:eastAsia="ru-RU"/>
        </w:rPr>
        <w:t>УЧРЕЖДЕНИЕ</w:t>
      </w:r>
      <w:proofErr w:type="gramEnd"/>
    </w:p>
    <w:p w:rsidR="0045373A" w:rsidRPr="0045373A" w:rsidRDefault="005B33B7" w:rsidP="0045373A">
      <w:pPr>
        <w:spacing w:after="0" w:line="240" w:lineRule="auto"/>
        <w:jc w:val="center"/>
        <w:rPr>
          <w:rFonts w:ascii="Times New Roman" w:eastAsia="Times New Roman" w:hAnsi="Times New Roman" w:cs="Times New Roman"/>
          <w:b/>
          <w:bCs/>
          <w:sz w:val="24"/>
          <w:szCs w:val="24"/>
          <w:lang w:eastAsia="ru-RU"/>
        </w:rPr>
      </w:pPr>
      <w:r w:rsidRPr="0045373A">
        <w:rPr>
          <w:rFonts w:ascii="Times New Roman" w:eastAsia="Times New Roman" w:hAnsi="Times New Roman" w:cs="Times New Roman"/>
          <w:b/>
          <w:sz w:val="24"/>
          <w:szCs w:val="24"/>
          <w:lang w:eastAsia="ru-RU"/>
        </w:rPr>
        <w:t>«</w:t>
      </w:r>
      <w:proofErr w:type="gramStart"/>
      <w:r w:rsidRPr="0045373A">
        <w:rPr>
          <w:rFonts w:ascii="Times New Roman" w:eastAsia="Times New Roman" w:hAnsi="Times New Roman" w:cs="Times New Roman"/>
          <w:b/>
          <w:sz w:val="24"/>
          <w:szCs w:val="24"/>
          <w:lang w:eastAsia="ru-RU"/>
        </w:rPr>
        <w:t>СРЕДНЯЯ  ОБЩЕОБРАЗОВАТЕЛЬНАЯ</w:t>
      </w:r>
      <w:proofErr w:type="gramEnd"/>
      <w:r w:rsidRPr="0045373A">
        <w:rPr>
          <w:rFonts w:ascii="Times New Roman" w:eastAsia="Times New Roman" w:hAnsi="Times New Roman" w:cs="Times New Roman"/>
          <w:b/>
          <w:sz w:val="24"/>
          <w:szCs w:val="24"/>
          <w:lang w:eastAsia="ru-RU"/>
        </w:rPr>
        <w:t xml:space="preserve">  ШКОЛА  № 63» ГОРОДА ГРОЗНОГО</w:t>
      </w:r>
    </w:p>
    <w:tbl>
      <w:tblPr>
        <w:tblpPr w:leftFromText="180" w:rightFromText="180" w:vertAnchor="text" w:horzAnchor="margin" w:tblpY="215"/>
        <w:tblW w:w="0" w:type="auto"/>
        <w:tblLook w:val="0000" w:firstRow="0" w:lastRow="0" w:firstColumn="0" w:lastColumn="0" w:noHBand="0" w:noVBand="0"/>
      </w:tblPr>
      <w:tblGrid>
        <w:gridCol w:w="5070"/>
        <w:gridCol w:w="4961"/>
      </w:tblGrid>
      <w:tr w:rsidR="0045373A" w:rsidRPr="0045373A" w:rsidTr="0045373A">
        <w:trPr>
          <w:trHeight w:hRule="exact" w:val="2835"/>
        </w:trPr>
        <w:tc>
          <w:tcPr>
            <w:tcW w:w="5070" w:type="dxa"/>
            <w:tcBorders>
              <w:top w:val="nil"/>
              <w:left w:val="nil"/>
              <w:bottom w:val="nil"/>
              <w:right w:val="single" w:sz="4" w:space="0" w:color="auto"/>
            </w:tcBorders>
            <w:vAlign w:val="bottom"/>
          </w:tcPr>
          <w:p w:rsidR="0045373A" w:rsidRPr="0045373A" w:rsidRDefault="0045373A" w:rsidP="0045373A">
            <w:pPr>
              <w:spacing w:after="0" w:line="240" w:lineRule="auto"/>
              <w:rPr>
                <w:rFonts w:ascii="Times New Roman" w:eastAsia="Times New Roman" w:hAnsi="Times New Roman" w:cs="Times New Roman"/>
                <w:bCs/>
                <w:sz w:val="24"/>
                <w:szCs w:val="24"/>
                <w:lang w:eastAsia="ru-RU"/>
              </w:rPr>
            </w:pPr>
          </w:p>
          <w:p w:rsidR="0045373A" w:rsidRPr="0045373A" w:rsidRDefault="0045373A" w:rsidP="0045373A">
            <w:pPr>
              <w:spacing w:after="0" w:line="240" w:lineRule="auto"/>
              <w:rPr>
                <w:rFonts w:ascii="Times New Roman" w:eastAsia="Times New Roman" w:hAnsi="Times New Roman" w:cs="Times New Roman"/>
                <w:sz w:val="24"/>
                <w:szCs w:val="24"/>
                <w:lang w:eastAsia="ru-RU"/>
              </w:rPr>
            </w:pPr>
            <w:r w:rsidRPr="0045373A">
              <w:rPr>
                <w:rFonts w:ascii="Times New Roman" w:eastAsia="Times New Roman" w:hAnsi="Times New Roman" w:cs="Times New Roman"/>
                <w:sz w:val="24"/>
                <w:szCs w:val="24"/>
                <w:lang w:eastAsia="ru-RU"/>
              </w:rPr>
              <w:t>Принято педагогическим советом</w:t>
            </w:r>
          </w:p>
          <w:p w:rsidR="0045373A" w:rsidRPr="0045373A" w:rsidRDefault="0045373A" w:rsidP="0045373A">
            <w:pPr>
              <w:spacing w:after="0" w:line="240" w:lineRule="auto"/>
              <w:rPr>
                <w:rFonts w:ascii="Times New Roman" w:eastAsia="Times New Roman" w:hAnsi="Times New Roman" w:cs="Times New Roman"/>
                <w:sz w:val="24"/>
                <w:szCs w:val="24"/>
                <w:lang w:eastAsia="ru-RU"/>
              </w:rPr>
            </w:pPr>
            <w:r w:rsidRPr="0045373A">
              <w:rPr>
                <w:rFonts w:ascii="Times New Roman" w:eastAsia="Times New Roman" w:hAnsi="Times New Roman" w:cs="Times New Roman"/>
                <w:sz w:val="24"/>
                <w:szCs w:val="24"/>
                <w:lang w:eastAsia="ru-RU"/>
              </w:rPr>
              <w:t xml:space="preserve"> протокол №___</w:t>
            </w:r>
          </w:p>
          <w:p w:rsidR="0045373A" w:rsidRPr="0045373A" w:rsidRDefault="0045373A" w:rsidP="0045373A">
            <w:pPr>
              <w:spacing w:after="0" w:line="240" w:lineRule="auto"/>
              <w:rPr>
                <w:rFonts w:ascii="Times New Roman" w:eastAsia="Times New Roman" w:hAnsi="Times New Roman" w:cs="Times New Roman"/>
                <w:sz w:val="24"/>
                <w:szCs w:val="24"/>
                <w:lang w:eastAsia="ru-RU"/>
              </w:rPr>
            </w:pPr>
            <w:r w:rsidRPr="0045373A">
              <w:rPr>
                <w:rFonts w:ascii="Times New Roman" w:eastAsia="Times New Roman" w:hAnsi="Times New Roman" w:cs="Times New Roman"/>
                <w:sz w:val="24"/>
                <w:szCs w:val="24"/>
                <w:lang w:eastAsia="ru-RU"/>
              </w:rPr>
              <w:t xml:space="preserve"> от «___</w:t>
            </w:r>
            <w:proofErr w:type="gramStart"/>
            <w:r w:rsidRPr="0045373A">
              <w:rPr>
                <w:rFonts w:ascii="Times New Roman" w:eastAsia="Times New Roman" w:hAnsi="Times New Roman" w:cs="Times New Roman"/>
                <w:sz w:val="24"/>
                <w:szCs w:val="24"/>
                <w:lang w:eastAsia="ru-RU"/>
              </w:rPr>
              <w:t>_»_</w:t>
            </w:r>
            <w:proofErr w:type="gramEnd"/>
            <w:r w:rsidRPr="0045373A">
              <w:rPr>
                <w:rFonts w:ascii="Times New Roman" w:eastAsia="Times New Roman" w:hAnsi="Times New Roman" w:cs="Times New Roman"/>
                <w:sz w:val="24"/>
                <w:szCs w:val="24"/>
                <w:lang w:eastAsia="ru-RU"/>
              </w:rPr>
              <w:t>_________</w:t>
            </w:r>
            <w:r w:rsidRPr="0045373A">
              <w:rPr>
                <w:rFonts w:ascii="Times New Roman" w:eastAsia="Times New Roman" w:hAnsi="Times New Roman" w:cs="Times New Roman"/>
                <w:sz w:val="24"/>
                <w:szCs w:val="24"/>
                <w:lang w:eastAsia="ru-RU"/>
              </w:rPr>
              <w:softHyphen/>
            </w:r>
            <w:r w:rsidRPr="0045373A">
              <w:rPr>
                <w:rFonts w:ascii="Times New Roman" w:eastAsia="Times New Roman" w:hAnsi="Times New Roman" w:cs="Times New Roman"/>
                <w:sz w:val="24"/>
                <w:szCs w:val="24"/>
                <w:lang w:eastAsia="ru-RU"/>
              </w:rPr>
              <w:softHyphen/>
            </w:r>
            <w:r w:rsidRPr="0045373A">
              <w:rPr>
                <w:rFonts w:ascii="Times New Roman" w:eastAsia="Times New Roman" w:hAnsi="Times New Roman" w:cs="Times New Roman"/>
                <w:sz w:val="24"/>
                <w:szCs w:val="24"/>
                <w:lang w:eastAsia="ru-RU"/>
              </w:rPr>
              <w:softHyphen/>
            </w:r>
            <w:r w:rsidRPr="0045373A">
              <w:rPr>
                <w:rFonts w:ascii="Times New Roman" w:eastAsia="Times New Roman" w:hAnsi="Times New Roman" w:cs="Times New Roman"/>
                <w:sz w:val="24"/>
                <w:szCs w:val="24"/>
                <w:lang w:eastAsia="ru-RU"/>
              </w:rPr>
              <w:softHyphen/>
              <w:t xml:space="preserve"> </w:t>
            </w:r>
            <w:r w:rsidRPr="0045373A">
              <w:rPr>
                <w:rFonts w:ascii="Times New Roman" w:eastAsia="Times New Roman" w:hAnsi="Times New Roman" w:cs="Times New Roman"/>
                <w:sz w:val="24"/>
                <w:szCs w:val="24"/>
                <w:lang w:eastAsia="ru-RU"/>
              </w:rPr>
              <w:softHyphen/>
              <w:t>_______ г.</w:t>
            </w:r>
          </w:p>
          <w:p w:rsidR="0045373A" w:rsidRPr="0045373A" w:rsidRDefault="0045373A" w:rsidP="0045373A">
            <w:pPr>
              <w:spacing w:after="0" w:line="360" w:lineRule="auto"/>
              <w:rPr>
                <w:rFonts w:ascii="Times New Roman" w:eastAsia="Calibri" w:hAnsi="Times New Roman" w:cs="Times New Roman"/>
                <w:b/>
                <w:sz w:val="24"/>
                <w:szCs w:val="24"/>
              </w:rPr>
            </w:pPr>
            <w:r w:rsidRPr="0045373A">
              <w:rPr>
                <w:rFonts w:ascii="Times New Roman" w:eastAsia="Calibri" w:hAnsi="Times New Roman" w:cs="Times New Roman"/>
                <w:b/>
                <w:sz w:val="24"/>
                <w:szCs w:val="24"/>
              </w:rPr>
              <w:t xml:space="preserve">              </w:t>
            </w:r>
          </w:p>
          <w:p w:rsidR="0045373A" w:rsidRPr="0045373A" w:rsidRDefault="0045373A" w:rsidP="0045373A">
            <w:pPr>
              <w:spacing w:after="0" w:line="360" w:lineRule="auto"/>
              <w:rPr>
                <w:rFonts w:ascii="Times New Roman" w:eastAsia="Calibri" w:hAnsi="Times New Roman" w:cs="Times New Roman"/>
                <w:sz w:val="18"/>
                <w:szCs w:val="18"/>
              </w:rPr>
            </w:pPr>
            <w:r w:rsidRPr="0045373A">
              <w:rPr>
                <w:rFonts w:ascii="Times New Roman" w:eastAsia="Calibri" w:hAnsi="Times New Roman" w:cs="Times New Roman"/>
                <w:b/>
                <w:sz w:val="24"/>
                <w:szCs w:val="24"/>
              </w:rPr>
              <w:t xml:space="preserve">   </w:t>
            </w:r>
          </w:p>
          <w:p w:rsidR="0045373A" w:rsidRPr="0045373A" w:rsidRDefault="0045373A" w:rsidP="0045373A">
            <w:pPr>
              <w:spacing w:after="0" w:line="360" w:lineRule="auto"/>
              <w:rPr>
                <w:rFonts w:ascii="Times New Roman" w:eastAsia="Calibri" w:hAnsi="Times New Roman" w:cs="Times New Roman"/>
                <w:b/>
                <w:sz w:val="24"/>
                <w:szCs w:val="24"/>
              </w:rPr>
            </w:pPr>
          </w:p>
          <w:p w:rsidR="0045373A" w:rsidRPr="0045373A" w:rsidRDefault="0045373A" w:rsidP="0045373A">
            <w:pPr>
              <w:spacing w:after="0" w:line="360" w:lineRule="auto"/>
              <w:rPr>
                <w:rFonts w:ascii="Times New Roman" w:eastAsia="Calibri" w:hAnsi="Times New Roman" w:cs="Times New Roman"/>
                <w:b/>
                <w:sz w:val="24"/>
                <w:szCs w:val="24"/>
              </w:rPr>
            </w:pPr>
          </w:p>
          <w:p w:rsidR="0045373A" w:rsidRPr="0045373A" w:rsidRDefault="0045373A" w:rsidP="0045373A">
            <w:pPr>
              <w:spacing w:after="0" w:line="360" w:lineRule="auto"/>
              <w:rPr>
                <w:rFonts w:ascii="Times New Roman" w:eastAsia="Calibri" w:hAnsi="Times New Roman" w:cs="Times New Roman"/>
                <w:b/>
                <w:sz w:val="24"/>
                <w:szCs w:val="24"/>
              </w:rPr>
            </w:pPr>
            <w:r w:rsidRPr="0045373A">
              <w:rPr>
                <w:rFonts w:ascii="Times New Roman" w:eastAsia="Calibri" w:hAnsi="Times New Roman" w:cs="Times New Roman"/>
                <w:b/>
                <w:sz w:val="24"/>
                <w:szCs w:val="24"/>
              </w:rPr>
              <w:t xml:space="preserve">          </w:t>
            </w:r>
          </w:p>
          <w:p w:rsidR="0045373A" w:rsidRPr="0045373A" w:rsidRDefault="0045373A" w:rsidP="0045373A">
            <w:pPr>
              <w:spacing w:after="0" w:line="360" w:lineRule="auto"/>
              <w:rPr>
                <w:rFonts w:ascii="Times New Roman" w:eastAsia="Calibri" w:hAnsi="Times New Roman" w:cs="Times New Roman"/>
                <w:b/>
                <w:sz w:val="24"/>
                <w:szCs w:val="24"/>
              </w:rPr>
            </w:pPr>
          </w:p>
        </w:tc>
        <w:tc>
          <w:tcPr>
            <w:tcW w:w="4961" w:type="dxa"/>
            <w:tcBorders>
              <w:top w:val="nil"/>
              <w:left w:val="single" w:sz="4" w:space="0" w:color="auto"/>
              <w:bottom w:val="nil"/>
              <w:right w:val="nil"/>
            </w:tcBorders>
            <w:vAlign w:val="bottom"/>
          </w:tcPr>
          <w:p w:rsidR="0045373A" w:rsidRPr="0045373A" w:rsidRDefault="0045373A" w:rsidP="0045373A">
            <w:pPr>
              <w:spacing w:after="0" w:line="360" w:lineRule="auto"/>
              <w:rPr>
                <w:rFonts w:ascii="Times New Roman" w:eastAsia="Calibri" w:hAnsi="Times New Roman" w:cs="Times New Roman"/>
                <w:b/>
                <w:sz w:val="24"/>
                <w:szCs w:val="24"/>
              </w:rPr>
            </w:pPr>
          </w:p>
          <w:p w:rsidR="0045373A" w:rsidRPr="0045373A" w:rsidRDefault="0045373A" w:rsidP="0045373A">
            <w:pPr>
              <w:spacing w:after="0" w:line="360" w:lineRule="auto"/>
              <w:jc w:val="right"/>
              <w:rPr>
                <w:rFonts w:ascii="Times New Roman" w:eastAsia="Calibri" w:hAnsi="Times New Roman" w:cs="Times New Roman"/>
                <w:sz w:val="24"/>
                <w:szCs w:val="24"/>
              </w:rPr>
            </w:pPr>
            <w:r w:rsidRPr="0045373A">
              <w:rPr>
                <w:rFonts w:ascii="Times New Roman" w:eastAsia="Calibri" w:hAnsi="Times New Roman" w:cs="Times New Roman"/>
                <w:sz w:val="24"/>
                <w:szCs w:val="24"/>
              </w:rPr>
              <w:t>Утверждаю</w:t>
            </w:r>
          </w:p>
          <w:p w:rsidR="0045373A" w:rsidRPr="0045373A" w:rsidRDefault="0045373A" w:rsidP="0045373A">
            <w:pPr>
              <w:spacing w:after="0" w:line="360" w:lineRule="auto"/>
              <w:jc w:val="right"/>
              <w:rPr>
                <w:rFonts w:ascii="Times New Roman" w:eastAsia="Calibri" w:hAnsi="Times New Roman" w:cs="Times New Roman"/>
                <w:sz w:val="24"/>
                <w:szCs w:val="24"/>
              </w:rPr>
            </w:pPr>
            <w:r w:rsidRPr="0045373A">
              <w:rPr>
                <w:rFonts w:ascii="Times New Roman" w:eastAsia="Calibri" w:hAnsi="Times New Roman" w:cs="Times New Roman"/>
                <w:sz w:val="24"/>
                <w:szCs w:val="24"/>
              </w:rPr>
              <w:t>директор СОШ № 63</w:t>
            </w:r>
          </w:p>
          <w:p w:rsidR="0045373A" w:rsidRPr="0045373A" w:rsidRDefault="0045373A" w:rsidP="0045373A">
            <w:pPr>
              <w:spacing w:after="0" w:line="360" w:lineRule="auto"/>
              <w:jc w:val="right"/>
              <w:rPr>
                <w:rFonts w:ascii="Times New Roman" w:eastAsia="Calibri" w:hAnsi="Times New Roman" w:cs="Times New Roman"/>
                <w:sz w:val="24"/>
                <w:szCs w:val="24"/>
              </w:rPr>
            </w:pPr>
            <w:r w:rsidRPr="0045373A">
              <w:rPr>
                <w:rFonts w:ascii="Times New Roman" w:eastAsia="Calibri" w:hAnsi="Times New Roman" w:cs="Times New Roman"/>
                <w:sz w:val="24"/>
                <w:szCs w:val="24"/>
              </w:rPr>
              <w:t>Т.С. Юсупов_______________</w:t>
            </w:r>
          </w:p>
          <w:p w:rsidR="0045373A" w:rsidRPr="0045373A" w:rsidRDefault="0045373A" w:rsidP="0045373A">
            <w:pPr>
              <w:spacing w:after="0" w:line="360" w:lineRule="auto"/>
              <w:rPr>
                <w:rFonts w:ascii="Times New Roman" w:eastAsia="Calibri" w:hAnsi="Times New Roman" w:cs="Times New Roman"/>
                <w:sz w:val="24"/>
                <w:szCs w:val="24"/>
              </w:rPr>
            </w:pPr>
            <w:r w:rsidRPr="0045373A">
              <w:rPr>
                <w:rFonts w:ascii="Times New Roman" w:eastAsia="Calibri" w:hAnsi="Times New Roman" w:cs="Times New Roman"/>
                <w:sz w:val="24"/>
                <w:szCs w:val="24"/>
              </w:rPr>
              <w:t xml:space="preserve">              Пр. № ____ от ______________</w:t>
            </w:r>
          </w:p>
          <w:p w:rsidR="0045373A" w:rsidRPr="0045373A" w:rsidRDefault="0045373A" w:rsidP="0045373A">
            <w:pPr>
              <w:spacing w:after="0" w:line="360" w:lineRule="auto"/>
              <w:jc w:val="right"/>
              <w:rPr>
                <w:rFonts w:ascii="Times New Roman" w:eastAsia="Calibri" w:hAnsi="Times New Roman" w:cs="Times New Roman"/>
                <w:b/>
                <w:sz w:val="24"/>
                <w:szCs w:val="24"/>
              </w:rPr>
            </w:pPr>
            <w:r w:rsidRPr="0045373A">
              <w:rPr>
                <w:rFonts w:ascii="Times New Roman" w:eastAsia="Calibri" w:hAnsi="Times New Roman" w:cs="Times New Roman"/>
                <w:sz w:val="24"/>
                <w:szCs w:val="24"/>
              </w:rPr>
              <w:t xml:space="preserve">  М. П.</w:t>
            </w:r>
          </w:p>
        </w:tc>
      </w:tr>
    </w:tbl>
    <w:p w:rsidR="0045373A" w:rsidRDefault="0045373A" w:rsidP="00FE6283">
      <w:pPr>
        <w:pStyle w:val="a3"/>
        <w:shd w:val="clear" w:color="auto" w:fill="FFFFFF"/>
        <w:spacing w:line="360" w:lineRule="auto"/>
        <w:contextualSpacing/>
        <w:jc w:val="center"/>
        <w:rPr>
          <w:b/>
          <w:bCs/>
          <w:color w:val="000000"/>
          <w:szCs w:val="28"/>
        </w:rPr>
      </w:pPr>
    </w:p>
    <w:p w:rsidR="00770C8A" w:rsidRPr="00FE6283" w:rsidRDefault="00E41C0D" w:rsidP="00FE6283">
      <w:pPr>
        <w:pStyle w:val="a3"/>
        <w:shd w:val="clear" w:color="auto" w:fill="FFFFFF"/>
        <w:spacing w:line="360" w:lineRule="auto"/>
        <w:contextualSpacing/>
        <w:jc w:val="center"/>
        <w:rPr>
          <w:b/>
          <w:bCs/>
          <w:color w:val="000000"/>
          <w:szCs w:val="28"/>
        </w:rPr>
      </w:pPr>
      <w:r w:rsidRPr="00FE6283">
        <w:rPr>
          <w:b/>
          <w:bCs/>
          <w:color w:val="000000"/>
          <w:szCs w:val="28"/>
        </w:rPr>
        <w:t>ПОЛОЖЕНИЕ</w:t>
      </w:r>
    </w:p>
    <w:p w:rsidR="00021DF0" w:rsidRPr="00FE6283" w:rsidRDefault="00E41C0D" w:rsidP="00FE6283">
      <w:pPr>
        <w:pStyle w:val="a3"/>
        <w:shd w:val="clear" w:color="auto" w:fill="FFFFFF"/>
        <w:spacing w:line="360" w:lineRule="auto"/>
        <w:ind w:firstLine="284"/>
        <w:contextualSpacing/>
        <w:jc w:val="center"/>
        <w:rPr>
          <w:b/>
          <w:bCs/>
          <w:color w:val="000000"/>
          <w:szCs w:val="28"/>
        </w:rPr>
      </w:pPr>
      <w:r w:rsidRPr="00FE6283">
        <w:rPr>
          <w:b/>
          <w:bCs/>
          <w:color w:val="000000"/>
          <w:szCs w:val="28"/>
        </w:rPr>
        <w:t>О СИСТЕМЕ ОЦЕНОК, ФОРМЕ, ПОРЯДКЕ И ПЕРИОДИЧНОСТИ ПРОМЕЖУТОЧНОЙ И ИТОГОВОЙ АТТЕСТАЦИИ ОБУЧАЮЩИХСЯ.</w:t>
      </w:r>
    </w:p>
    <w:p w:rsidR="00C50330" w:rsidRPr="00FE6283" w:rsidRDefault="00A61110" w:rsidP="005B33B7">
      <w:pPr>
        <w:pStyle w:val="a3"/>
        <w:shd w:val="clear" w:color="auto" w:fill="FFFFFF"/>
        <w:spacing w:line="360" w:lineRule="auto"/>
        <w:ind w:firstLine="284"/>
        <w:contextualSpacing/>
        <w:jc w:val="center"/>
        <w:rPr>
          <w:b/>
          <w:color w:val="000000"/>
          <w:sz w:val="22"/>
          <w:szCs w:val="28"/>
        </w:rPr>
      </w:pPr>
      <w:r w:rsidRPr="00FE6283">
        <w:rPr>
          <w:b/>
          <w:bCs/>
          <w:color w:val="000000"/>
          <w:sz w:val="22"/>
          <w:szCs w:val="28"/>
          <w:lang w:val="en-US"/>
        </w:rPr>
        <w:t>I</w:t>
      </w:r>
      <w:r w:rsidRPr="00FE6283">
        <w:rPr>
          <w:b/>
          <w:bCs/>
          <w:color w:val="000000"/>
          <w:sz w:val="22"/>
          <w:szCs w:val="28"/>
        </w:rPr>
        <w:t>. ОБЩИЕ ПОЛОЖЕНИЯ.</w:t>
      </w:r>
    </w:p>
    <w:p w:rsidR="00755271" w:rsidRPr="00755271" w:rsidRDefault="00755271" w:rsidP="007B2D3D">
      <w:pPr>
        <w:widowControl w:val="0"/>
        <w:spacing w:after="0" w:line="360" w:lineRule="auto"/>
        <w:ind w:right="-1" w:firstLine="709"/>
        <w:jc w:val="both"/>
        <w:rPr>
          <w:rFonts w:ascii="Times New Roman" w:hAnsi="Times New Roman"/>
          <w:sz w:val="28"/>
          <w:szCs w:val="28"/>
        </w:rPr>
      </w:pPr>
      <w:r w:rsidRPr="00755271">
        <w:rPr>
          <w:rFonts w:ascii="Times New Roman" w:hAnsi="Times New Roman"/>
          <w:sz w:val="28"/>
          <w:szCs w:val="28"/>
        </w:rPr>
        <w:t>1.1. Настоящее Положение о формах, периодичности, порядке текущего контроля успеваемости и промежуточной аттестации обучающихся (далее – Положение) разработано в соответствии с:</w:t>
      </w:r>
    </w:p>
    <w:p w:rsidR="00755271" w:rsidRPr="00755271" w:rsidRDefault="00755271" w:rsidP="007B2D3D">
      <w:pPr>
        <w:widowControl w:val="0"/>
        <w:spacing w:after="0" w:line="360" w:lineRule="auto"/>
        <w:ind w:right="-1" w:firstLine="709"/>
        <w:jc w:val="both"/>
        <w:rPr>
          <w:rFonts w:ascii="Times New Roman" w:hAnsi="Times New Roman"/>
          <w:sz w:val="28"/>
          <w:szCs w:val="28"/>
        </w:rPr>
      </w:pPr>
      <w:r w:rsidRPr="00755271">
        <w:rPr>
          <w:rFonts w:ascii="Times New Roman" w:hAnsi="Times New Roman"/>
          <w:sz w:val="28"/>
          <w:szCs w:val="28"/>
        </w:rPr>
        <w:t>1.1.1. нормативными правовыми документами федерального уровня:</w:t>
      </w:r>
    </w:p>
    <w:p w:rsidR="00755271" w:rsidRPr="00755271" w:rsidRDefault="00755271" w:rsidP="00755271">
      <w:pPr>
        <w:widowControl w:val="0"/>
        <w:tabs>
          <w:tab w:val="left" w:pos="709"/>
        </w:tabs>
        <w:spacing w:after="0" w:line="360" w:lineRule="auto"/>
        <w:ind w:right="-1"/>
        <w:jc w:val="both"/>
        <w:rPr>
          <w:rFonts w:ascii="Times New Roman" w:hAnsi="Times New Roman"/>
          <w:sz w:val="28"/>
          <w:szCs w:val="28"/>
        </w:rPr>
      </w:pPr>
      <w:r w:rsidRPr="00755271">
        <w:rPr>
          <w:rFonts w:ascii="Times New Roman" w:hAnsi="Times New Roman"/>
          <w:sz w:val="28"/>
          <w:szCs w:val="28"/>
        </w:rPr>
        <w:tab/>
        <w:t>• Федеральным законом от 29.12.2012 № 273-ФЗ "Об образовании в Российской Федерации";</w:t>
      </w:r>
    </w:p>
    <w:p w:rsidR="00755271" w:rsidRPr="00755271" w:rsidRDefault="00755271" w:rsidP="00755271">
      <w:pPr>
        <w:widowControl w:val="0"/>
        <w:spacing w:after="0" w:line="360" w:lineRule="auto"/>
        <w:ind w:right="-1"/>
        <w:jc w:val="both"/>
        <w:rPr>
          <w:rFonts w:ascii="Times New Roman" w:hAnsi="Times New Roman"/>
          <w:sz w:val="28"/>
          <w:szCs w:val="28"/>
        </w:rPr>
      </w:pPr>
      <w:r w:rsidRPr="00755271">
        <w:rPr>
          <w:rFonts w:ascii="Times New Roman" w:hAnsi="Times New Roman"/>
          <w:sz w:val="28"/>
          <w:szCs w:val="28"/>
        </w:rPr>
        <w:tab/>
        <w:t>• Трудовым кодексом Российской Федерации от 30.12.2001 № 197-ФЗ;</w:t>
      </w:r>
    </w:p>
    <w:p w:rsidR="00755271" w:rsidRPr="00755271" w:rsidRDefault="00755271" w:rsidP="00755271">
      <w:pPr>
        <w:widowControl w:val="0"/>
        <w:spacing w:after="0" w:line="360" w:lineRule="auto"/>
        <w:ind w:right="-1"/>
        <w:jc w:val="both"/>
        <w:rPr>
          <w:rFonts w:ascii="Times New Roman" w:hAnsi="Times New Roman"/>
          <w:sz w:val="28"/>
          <w:szCs w:val="28"/>
        </w:rPr>
      </w:pPr>
      <w:r w:rsidRPr="00755271">
        <w:rPr>
          <w:rFonts w:ascii="Times New Roman" w:hAnsi="Times New Roman"/>
          <w:sz w:val="28"/>
          <w:szCs w:val="28"/>
        </w:rPr>
        <w:tab/>
        <w:t xml:space="preserve">• Федеральным государственным образовательным стандартом начального общего образования, утв. приказом </w:t>
      </w:r>
      <w:proofErr w:type="spellStart"/>
      <w:r w:rsidRPr="00755271">
        <w:rPr>
          <w:rFonts w:ascii="Times New Roman" w:hAnsi="Times New Roman"/>
          <w:sz w:val="28"/>
          <w:szCs w:val="28"/>
        </w:rPr>
        <w:t>Минобрнауки</w:t>
      </w:r>
      <w:proofErr w:type="spellEnd"/>
      <w:r w:rsidRPr="00755271">
        <w:rPr>
          <w:rFonts w:ascii="Times New Roman" w:hAnsi="Times New Roman"/>
          <w:sz w:val="28"/>
          <w:szCs w:val="28"/>
        </w:rPr>
        <w:t xml:space="preserve"> России от 06.10.2009 № 373;</w:t>
      </w:r>
    </w:p>
    <w:p w:rsidR="00755271" w:rsidRPr="00755271" w:rsidRDefault="00755271" w:rsidP="00755271">
      <w:pPr>
        <w:widowControl w:val="0"/>
        <w:spacing w:after="0" w:line="360" w:lineRule="auto"/>
        <w:ind w:right="-1"/>
        <w:jc w:val="both"/>
        <w:rPr>
          <w:rFonts w:ascii="Times New Roman" w:hAnsi="Times New Roman"/>
          <w:sz w:val="28"/>
          <w:szCs w:val="28"/>
        </w:rPr>
      </w:pPr>
      <w:r w:rsidRPr="00755271">
        <w:rPr>
          <w:rFonts w:ascii="Times New Roman" w:hAnsi="Times New Roman"/>
          <w:sz w:val="28"/>
          <w:szCs w:val="28"/>
        </w:rPr>
        <w:tab/>
        <w:t xml:space="preserve">• Федеральным государственным образовательным стандартом основного общего образования, утв. приказом </w:t>
      </w:r>
      <w:proofErr w:type="spellStart"/>
      <w:r w:rsidRPr="00755271">
        <w:rPr>
          <w:rFonts w:ascii="Times New Roman" w:hAnsi="Times New Roman"/>
          <w:sz w:val="28"/>
          <w:szCs w:val="28"/>
        </w:rPr>
        <w:t>Минобрнауки</w:t>
      </w:r>
      <w:proofErr w:type="spellEnd"/>
      <w:r w:rsidRPr="00755271">
        <w:rPr>
          <w:rFonts w:ascii="Times New Roman" w:hAnsi="Times New Roman"/>
          <w:sz w:val="28"/>
          <w:szCs w:val="28"/>
        </w:rPr>
        <w:t xml:space="preserve"> России от 17.12.2010 № 1897;</w:t>
      </w:r>
    </w:p>
    <w:p w:rsidR="00755271" w:rsidRPr="00755271" w:rsidRDefault="00755271" w:rsidP="00755271">
      <w:pPr>
        <w:widowControl w:val="0"/>
        <w:spacing w:after="0" w:line="360" w:lineRule="auto"/>
        <w:ind w:right="-1"/>
        <w:jc w:val="both"/>
        <w:rPr>
          <w:rFonts w:ascii="Times New Roman" w:hAnsi="Times New Roman"/>
          <w:sz w:val="28"/>
          <w:szCs w:val="28"/>
        </w:rPr>
      </w:pPr>
      <w:r w:rsidRPr="00755271">
        <w:rPr>
          <w:rFonts w:ascii="Times New Roman" w:hAnsi="Times New Roman"/>
          <w:sz w:val="28"/>
          <w:szCs w:val="28"/>
        </w:rPr>
        <w:tab/>
        <w:t xml:space="preserve">• Федеральным государственным образовательным стандартом среднего общего образования, утв. приказом </w:t>
      </w:r>
      <w:proofErr w:type="spellStart"/>
      <w:r w:rsidRPr="00755271">
        <w:rPr>
          <w:rFonts w:ascii="Times New Roman" w:hAnsi="Times New Roman"/>
          <w:sz w:val="28"/>
          <w:szCs w:val="28"/>
        </w:rPr>
        <w:t>Минобрнауки</w:t>
      </w:r>
      <w:proofErr w:type="spellEnd"/>
      <w:r w:rsidRPr="00755271">
        <w:rPr>
          <w:rFonts w:ascii="Times New Roman" w:hAnsi="Times New Roman"/>
          <w:sz w:val="28"/>
          <w:szCs w:val="28"/>
        </w:rPr>
        <w:t xml:space="preserve"> России от 17.05.2012 № 413;</w:t>
      </w:r>
    </w:p>
    <w:p w:rsidR="00755271" w:rsidRPr="00755271" w:rsidRDefault="00755271" w:rsidP="00755271">
      <w:pPr>
        <w:widowControl w:val="0"/>
        <w:spacing w:after="0" w:line="360" w:lineRule="auto"/>
        <w:ind w:right="-1"/>
        <w:jc w:val="both"/>
        <w:rPr>
          <w:rFonts w:ascii="Times New Roman" w:hAnsi="Times New Roman"/>
          <w:sz w:val="28"/>
          <w:szCs w:val="28"/>
        </w:rPr>
      </w:pPr>
      <w:r w:rsidRPr="00755271">
        <w:rPr>
          <w:rFonts w:ascii="Times New Roman" w:hAnsi="Times New Roman"/>
          <w:sz w:val="28"/>
          <w:szCs w:val="28"/>
        </w:rPr>
        <w:tab/>
        <w:t xml:space="preserve">• Порядком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 приказом </w:t>
      </w:r>
      <w:proofErr w:type="spellStart"/>
      <w:r w:rsidRPr="00755271">
        <w:rPr>
          <w:rFonts w:ascii="Times New Roman" w:hAnsi="Times New Roman"/>
          <w:sz w:val="28"/>
          <w:szCs w:val="28"/>
        </w:rPr>
        <w:t>Минобрнауки</w:t>
      </w:r>
      <w:proofErr w:type="spellEnd"/>
      <w:r w:rsidRPr="00755271">
        <w:rPr>
          <w:rFonts w:ascii="Times New Roman" w:hAnsi="Times New Roman"/>
          <w:sz w:val="28"/>
          <w:szCs w:val="28"/>
        </w:rPr>
        <w:t xml:space="preserve"> России от 30.08.2013 № 1015;</w:t>
      </w:r>
    </w:p>
    <w:p w:rsidR="00755271" w:rsidRPr="00755271" w:rsidRDefault="00755271" w:rsidP="00770C8A">
      <w:pPr>
        <w:widowControl w:val="0"/>
        <w:spacing w:after="0" w:line="360" w:lineRule="auto"/>
        <w:ind w:right="-1" w:firstLine="709"/>
        <w:jc w:val="both"/>
        <w:rPr>
          <w:rFonts w:ascii="Times New Roman" w:hAnsi="Times New Roman"/>
          <w:sz w:val="28"/>
          <w:szCs w:val="28"/>
        </w:rPr>
      </w:pPr>
      <w:r w:rsidRPr="00755271">
        <w:rPr>
          <w:rFonts w:ascii="Times New Roman" w:hAnsi="Times New Roman"/>
          <w:sz w:val="28"/>
          <w:szCs w:val="28"/>
        </w:rPr>
        <w:lastRenderedPageBreak/>
        <w:t xml:space="preserve">• Порядком организации и осуществления образовательной деятельности по дополнительным общеобразовательным программам, утв. приказом </w:t>
      </w:r>
      <w:proofErr w:type="spellStart"/>
      <w:r w:rsidRPr="00755271">
        <w:rPr>
          <w:rFonts w:ascii="Times New Roman" w:hAnsi="Times New Roman"/>
          <w:sz w:val="28"/>
          <w:szCs w:val="28"/>
        </w:rPr>
        <w:t>Минобрнауки</w:t>
      </w:r>
      <w:proofErr w:type="spellEnd"/>
      <w:r w:rsidRPr="00755271">
        <w:rPr>
          <w:rFonts w:ascii="Times New Roman" w:hAnsi="Times New Roman"/>
          <w:sz w:val="28"/>
          <w:szCs w:val="28"/>
        </w:rPr>
        <w:t xml:space="preserve"> России от 29.08.2013 № 1008;</w:t>
      </w:r>
    </w:p>
    <w:p w:rsidR="00755271" w:rsidRPr="00755271" w:rsidRDefault="00755271" w:rsidP="00755271">
      <w:pPr>
        <w:widowControl w:val="0"/>
        <w:spacing w:after="0" w:line="360" w:lineRule="auto"/>
        <w:ind w:right="-1"/>
        <w:jc w:val="both"/>
        <w:rPr>
          <w:rFonts w:ascii="Times New Roman" w:hAnsi="Times New Roman"/>
          <w:sz w:val="28"/>
          <w:szCs w:val="28"/>
        </w:rPr>
      </w:pPr>
      <w:r w:rsidRPr="00755271">
        <w:rPr>
          <w:rFonts w:ascii="Times New Roman" w:hAnsi="Times New Roman"/>
          <w:sz w:val="28"/>
          <w:szCs w:val="28"/>
        </w:rPr>
        <w:tab/>
        <w:t>• Порядком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утв. приказом Министерства образования и науки Российской Федерации от 9.01.2014 № 2;</w:t>
      </w:r>
    </w:p>
    <w:p w:rsidR="00755271" w:rsidRPr="00755271" w:rsidRDefault="00755271" w:rsidP="00755271">
      <w:pPr>
        <w:widowControl w:val="0"/>
        <w:spacing w:after="0" w:line="360" w:lineRule="auto"/>
        <w:ind w:right="-1"/>
        <w:jc w:val="both"/>
        <w:rPr>
          <w:rFonts w:ascii="Times New Roman" w:hAnsi="Times New Roman"/>
          <w:sz w:val="28"/>
          <w:szCs w:val="28"/>
        </w:rPr>
      </w:pPr>
      <w:r w:rsidRPr="00755271">
        <w:rPr>
          <w:rFonts w:ascii="Times New Roman" w:hAnsi="Times New Roman"/>
          <w:sz w:val="28"/>
          <w:szCs w:val="28"/>
        </w:rPr>
        <w:tab/>
        <w:t xml:space="preserve">• Порядком приема граждан на обучение по образовательным программам начального общего, основного общего и среднего общего образования, </w:t>
      </w:r>
      <w:r w:rsidRPr="00755271">
        <w:rPr>
          <w:rFonts w:ascii="Times New Roman" w:hAnsi="Times New Roman"/>
          <w:bCs/>
          <w:sz w:val="28"/>
          <w:szCs w:val="28"/>
        </w:rPr>
        <w:t xml:space="preserve">Приказом </w:t>
      </w:r>
      <w:proofErr w:type="spellStart"/>
      <w:r w:rsidRPr="00755271">
        <w:rPr>
          <w:rFonts w:ascii="Times New Roman" w:hAnsi="Times New Roman"/>
          <w:bCs/>
          <w:sz w:val="28"/>
          <w:szCs w:val="28"/>
        </w:rPr>
        <w:t>Минобрнауки</w:t>
      </w:r>
      <w:proofErr w:type="spellEnd"/>
      <w:r w:rsidRPr="00755271">
        <w:rPr>
          <w:rFonts w:ascii="Times New Roman" w:hAnsi="Times New Roman"/>
          <w:bCs/>
          <w:sz w:val="28"/>
          <w:szCs w:val="28"/>
        </w:rPr>
        <w:t xml:space="preserve"> России от 22.01.2014 № </w:t>
      </w:r>
      <w:r w:rsidRPr="00755271">
        <w:rPr>
          <w:rFonts w:ascii="Times New Roman" w:hAnsi="Times New Roman"/>
          <w:sz w:val="28"/>
          <w:szCs w:val="28"/>
        </w:rPr>
        <w:t>32;</w:t>
      </w:r>
    </w:p>
    <w:p w:rsidR="00755271" w:rsidRPr="00755271" w:rsidRDefault="00755271" w:rsidP="00755271">
      <w:pPr>
        <w:widowControl w:val="0"/>
        <w:spacing w:after="0" w:line="360" w:lineRule="auto"/>
        <w:ind w:right="-1"/>
        <w:jc w:val="both"/>
        <w:rPr>
          <w:rFonts w:ascii="Times New Roman" w:hAnsi="Times New Roman"/>
          <w:sz w:val="28"/>
          <w:szCs w:val="28"/>
        </w:rPr>
      </w:pPr>
      <w:r w:rsidRPr="00755271">
        <w:rPr>
          <w:rFonts w:ascii="Times New Roman" w:hAnsi="Times New Roman"/>
          <w:sz w:val="28"/>
          <w:szCs w:val="28"/>
        </w:rPr>
        <w:tab/>
        <w:t xml:space="preserve">• Положением о психолого-медико-педагогической комиссии, утв. приказом </w:t>
      </w:r>
      <w:proofErr w:type="spellStart"/>
      <w:r w:rsidRPr="00755271">
        <w:rPr>
          <w:rFonts w:ascii="Times New Roman" w:hAnsi="Times New Roman"/>
          <w:sz w:val="28"/>
          <w:szCs w:val="28"/>
        </w:rPr>
        <w:t>Минобрнауки</w:t>
      </w:r>
      <w:proofErr w:type="spellEnd"/>
      <w:r w:rsidRPr="00755271">
        <w:rPr>
          <w:rFonts w:ascii="Times New Roman" w:hAnsi="Times New Roman"/>
          <w:sz w:val="28"/>
          <w:szCs w:val="28"/>
        </w:rPr>
        <w:t xml:space="preserve"> России от 20.09.2013 № 1082;</w:t>
      </w:r>
    </w:p>
    <w:p w:rsidR="00755271" w:rsidRPr="00755271" w:rsidRDefault="00755271" w:rsidP="00755271">
      <w:pPr>
        <w:widowControl w:val="0"/>
        <w:spacing w:after="0" w:line="360" w:lineRule="auto"/>
        <w:ind w:right="-1"/>
        <w:jc w:val="both"/>
        <w:rPr>
          <w:rFonts w:ascii="Times New Roman" w:hAnsi="Times New Roman"/>
          <w:sz w:val="28"/>
          <w:szCs w:val="28"/>
        </w:rPr>
      </w:pPr>
      <w:r w:rsidRPr="00755271">
        <w:rPr>
          <w:rFonts w:ascii="Times New Roman" w:hAnsi="Times New Roman"/>
          <w:sz w:val="28"/>
          <w:szCs w:val="28"/>
        </w:rPr>
        <w:tab/>
        <w:t>• СанПиН 2.4.2.2821-10 "Санитарно-эпидемиологические требования к условиям и организации обучения в общеобразовательных учреждениях", утв. постановлением Главного государственного санитарного врача РФ от 29.12.2010 № 189;</w:t>
      </w:r>
    </w:p>
    <w:p w:rsidR="00755271" w:rsidRPr="00755271" w:rsidRDefault="00B4371B" w:rsidP="007B2D3D">
      <w:pPr>
        <w:widowControl w:val="0"/>
        <w:spacing w:after="0" w:line="360" w:lineRule="auto"/>
        <w:ind w:right="-1" w:firstLine="709"/>
        <w:jc w:val="both"/>
        <w:rPr>
          <w:rFonts w:ascii="Times New Roman" w:hAnsi="Times New Roman"/>
          <w:sz w:val="28"/>
          <w:szCs w:val="28"/>
        </w:rPr>
      </w:pPr>
      <w:r>
        <w:rPr>
          <w:rFonts w:ascii="Times New Roman" w:hAnsi="Times New Roman"/>
          <w:sz w:val="28"/>
          <w:szCs w:val="28"/>
        </w:rPr>
        <w:t>1.1.2. н</w:t>
      </w:r>
      <w:r w:rsidR="00755271" w:rsidRPr="00755271">
        <w:rPr>
          <w:rFonts w:ascii="Times New Roman" w:hAnsi="Times New Roman"/>
          <w:sz w:val="28"/>
          <w:szCs w:val="28"/>
        </w:rPr>
        <w:t>ормативными правовыми актами субъекта РФ (при их наличии):</w:t>
      </w:r>
    </w:p>
    <w:p w:rsidR="00755271" w:rsidRPr="00755271" w:rsidRDefault="00B4371B" w:rsidP="007B2D3D">
      <w:pPr>
        <w:widowControl w:val="0"/>
        <w:spacing w:after="0" w:line="360" w:lineRule="auto"/>
        <w:ind w:right="-1" w:firstLine="709"/>
        <w:jc w:val="both"/>
        <w:rPr>
          <w:rFonts w:ascii="Times New Roman" w:hAnsi="Times New Roman"/>
          <w:sz w:val="28"/>
          <w:szCs w:val="28"/>
        </w:rPr>
      </w:pPr>
      <w:r>
        <w:rPr>
          <w:rFonts w:ascii="Times New Roman" w:hAnsi="Times New Roman"/>
          <w:sz w:val="28"/>
          <w:szCs w:val="28"/>
        </w:rPr>
        <w:t>1.1.3. п</w:t>
      </w:r>
      <w:r w:rsidR="00755271" w:rsidRPr="00755271">
        <w:rPr>
          <w:rFonts w:ascii="Times New Roman" w:hAnsi="Times New Roman"/>
          <w:sz w:val="28"/>
          <w:szCs w:val="28"/>
        </w:rPr>
        <w:t>равоустанавливающими документами и локальными нормативными актами</w:t>
      </w:r>
      <w:r w:rsidR="00755271" w:rsidRPr="00755271">
        <w:rPr>
          <w:rFonts w:ascii="Times New Roman" w:hAnsi="Times New Roman"/>
          <w:color w:val="FF0000"/>
          <w:sz w:val="28"/>
          <w:szCs w:val="28"/>
        </w:rPr>
        <w:t xml:space="preserve"> </w:t>
      </w:r>
      <w:r w:rsidR="00755271" w:rsidRPr="00755271">
        <w:rPr>
          <w:rFonts w:ascii="Times New Roman" w:hAnsi="Times New Roman"/>
          <w:sz w:val="28"/>
          <w:szCs w:val="28"/>
        </w:rPr>
        <w:t>общеобразов</w:t>
      </w:r>
      <w:r>
        <w:rPr>
          <w:rFonts w:ascii="Times New Roman" w:hAnsi="Times New Roman"/>
          <w:sz w:val="28"/>
          <w:szCs w:val="28"/>
        </w:rPr>
        <w:t>ательной организации (далее – ОО</w:t>
      </w:r>
      <w:r w:rsidR="00755271" w:rsidRPr="00755271">
        <w:rPr>
          <w:rFonts w:ascii="Times New Roman" w:hAnsi="Times New Roman"/>
          <w:sz w:val="28"/>
          <w:szCs w:val="28"/>
        </w:rPr>
        <w:t>):</w:t>
      </w:r>
    </w:p>
    <w:p w:rsidR="00755271" w:rsidRPr="002027AA" w:rsidRDefault="00B4371B" w:rsidP="002027AA">
      <w:pPr>
        <w:pStyle w:val="a6"/>
        <w:widowControl w:val="0"/>
        <w:numPr>
          <w:ilvl w:val="0"/>
          <w:numId w:val="21"/>
        </w:numPr>
        <w:spacing w:after="0" w:line="360" w:lineRule="auto"/>
        <w:ind w:left="1134" w:right="-1" w:hanging="283"/>
        <w:jc w:val="both"/>
        <w:rPr>
          <w:rFonts w:ascii="Times New Roman" w:hAnsi="Times New Roman"/>
          <w:sz w:val="28"/>
          <w:szCs w:val="28"/>
        </w:rPr>
      </w:pPr>
      <w:r w:rsidRPr="002027AA">
        <w:rPr>
          <w:rFonts w:ascii="Times New Roman" w:hAnsi="Times New Roman"/>
          <w:sz w:val="28"/>
          <w:szCs w:val="28"/>
        </w:rPr>
        <w:t>Уставом ОО</w:t>
      </w:r>
      <w:r w:rsidR="00755271" w:rsidRPr="002027AA">
        <w:rPr>
          <w:rFonts w:ascii="Times New Roman" w:hAnsi="Times New Roman"/>
          <w:sz w:val="28"/>
          <w:szCs w:val="28"/>
        </w:rPr>
        <w:t>;</w:t>
      </w:r>
    </w:p>
    <w:p w:rsidR="00755271" w:rsidRPr="002027AA" w:rsidRDefault="00B4371B" w:rsidP="002027AA">
      <w:pPr>
        <w:pStyle w:val="a6"/>
        <w:widowControl w:val="0"/>
        <w:numPr>
          <w:ilvl w:val="0"/>
          <w:numId w:val="21"/>
        </w:numPr>
        <w:spacing w:after="0" w:line="360" w:lineRule="auto"/>
        <w:ind w:left="1134" w:right="-1" w:hanging="283"/>
        <w:jc w:val="both"/>
        <w:rPr>
          <w:rFonts w:ascii="Times New Roman" w:hAnsi="Times New Roman"/>
          <w:sz w:val="28"/>
          <w:szCs w:val="28"/>
        </w:rPr>
      </w:pPr>
      <w:r w:rsidRPr="002027AA">
        <w:rPr>
          <w:rFonts w:ascii="Times New Roman" w:hAnsi="Times New Roman"/>
          <w:sz w:val="28"/>
          <w:szCs w:val="28"/>
        </w:rPr>
        <w:t>О</w:t>
      </w:r>
      <w:r w:rsidR="00755271" w:rsidRPr="002027AA">
        <w:rPr>
          <w:rFonts w:ascii="Times New Roman" w:hAnsi="Times New Roman"/>
          <w:sz w:val="28"/>
          <w:szCs w:val="28"/>
        </w:rPr>
        <w:t>сновными общеобразовательными программами начального общего, основного общего, среднего общего образования;</w:t>
      </w:r>
    </w:p>
    <w:p w:rsidR="00755271" w:rsidRPr="002027AA" w:rsidRDefault="00B4371B" w:rsidP="002027AA">
      <w:pPr>
        <w:pStyle w:val="a6"/>
        <w:widowControl w:val="0"/>
        <w:numPr>
          <w:ilvl w:val="0"/>
          <w:numId w:val="21"/>
        </w:numPr>
        <w:spacing w:after="0" w:line="360" w:lineRule="auto"/>
        <w:ind w:left="1134" w:right="-1" w:hanging="283"/>
        <w:jc w:val="both"/>
        <w:rPr>
          <w:rFonts w:ascii="Times New Roman" w:hAnsi="Times New Roman"/>
          <w:sz w:val="28"/>
          <w:szCs w:val="28"/>
        </w:rPr>
      </w:pPr>
      <w:r w:rsidRPr="002027AA">
        <w:rPr>
          <w:rFonts w:ascii="Times New Roman" w:hAnsi="Times New Roman"/>
          <w:sz w:val="28"/>
          <w:szCs w:val="28"/>
        </w:rPr>
        <w:t>Д</w:t>
      </w:r>
      <w:r w:rsidR="00755271" w:rsidRPr="002027AA">
        <w:rPr>
          <w:rFonts w:ascii="Times New Roman" w:hAnsi="Times New Roman"/>
          <w:sz w:val="28"/>
          <w:szCs w:val="28"/>
        </w:rPr>
        <w:t>ополнительной о</w:t>
      </w:r>
      <w:r w:rsidRPr="002027AA">
        <w:rPr>
          <w:rFonts w:ascii="Times New Roman" w:hAnsi="Times New Roman"/>
          <w:sz w:val="28"/>
          <w:szCs w:val="28"/>
        </w:rPr>
        <w:t>бщеобразовательной программой ОО</w:t>
      </w:r>
      <w:r w:rsidR="00755271" w:rsidRPr="002027AA">
        <w:rPr>
          <w:rFonts w:ascii="Times New Roman" w:hAnsi="Times New Roman"/>
          <w:sz w:val="28"/>
          <w:szCs w:val="28"/>
        </w:rPr>
        <w:t>;</w:t>
      </w:r>
    </w:p>
    <w:p w:rsidR="00755271" w:rsidRPr="002027AA" w:rsidRDefault="00755271" w:rsidP="002027AA">
      <w:pPr>
        <w:pStyle w:val="a6"/>
        <w:widowControl w:val="0"/>
        <w:numPr>
          <w:ilvl w:val="0"/>
          <w:numId w:val="21"/>
        </w:numPr>
        <w:spacing w:after="0" w:line="360" w:lineRule="auto"/>
        <w:ind w:left="1134" w:right="-1" w:hanging="283"/>
        <w:jc w:val="both"/>
        <w:rPr>
          <w:rFonts w:ascii="Times New Roman" w:hAnsi="Times New Roman"/>
          <w:sz w:val="28"/>
          <w:szCs w:val="28"/>
        </w:rPr>
      </w:pPr>
      <w:r w:rsidRPr="002027AA">
        <w:rPr>
          <w:rFonts w:ascii="Times New Roman" w:hAnsi="Times New Roman"/>
          <w:sz w:val="28"/>
          <w:szCs w:val="28"/>
        </w:rPr>
        <w:t>Положениями об орга</w:t>
      </w:r>
      <w:r w:rsidR="00B4371B" w:rsidRPr="002027AA">
        <w:rPr>
          <w:rFonts w:ascii="Times New Roman" w:hAnsi="Times New Roman"/>
          <w:sz w:val="28"/>
          <w:szCs w:val="28"/>
        </w:rPr>
        <w:t>нах коллегиального управления ОО</w:t>
      </w:r>
      <w:r w:rsidRPr="002027AA">
        <w:rPr>
          <w:rFonts w:ascii="Times New Roman" w:hAnsi="Times New Roman"/>
          <w:sz w:val="28"/>
          <w:szCs w:val="28"/>
        </w:rPr>
        <w:t>;</w:t>
      </w:r>
    </w:p>
    <w:p w:rsidR="00755271" w:rsidRPr="002027AA" w:rsidRDefault="00755271" w:rsidP="002027AA">
      <w:pPr>
        <w:pStyle w:val="a6"/>
        <w:widowControl w:val="0"/>
        <w:numPr>
          <w:ilvl w:val="0"/>
          <w:numId w:val="21"/>
        </w:numPr>
        <w:spacing w:after="0" w:line="360" w:lineRule="auto"/>
        <w:ind w:left="1134" w:right="-1" w:hanging="283"/>
        <w:jc w:val="both"/>
        <w:rPr>
          <w:rFonts w:ascii="Times New Roman" w:hAnsi="Times New Roman"/>
          <w:sz w:val="28"/>
          <w:szCs w:val="28"/>
        </w:rPr>
      </w:pPr>
      <w:r w:rsidRPr="002027AA">
        <w:rPr>
          <w:rFonts w:ascii="Times New Roman" w:hAnsi="Times New Roman"/>
          <w:sz w:val="28"/>
          <w:szCs w:val="28"/>
        </w:rPr>
        <w:t>Положением о системе оценивания учебных  достижений обучающихся в ОО;</w:t>
      </w:r>
    </w:p>
    <w:p w:rsidR="00755271" w:rsidRPr="002027AA" w:rsidRDefault="00755271" w:rsidP="002027AA">
      <w:pPr>
        <w:pStyle w:val="a6"/>
        <w:widowControl w:val="0"/>
        <w:numPr>
          <w:ilvl w:val="0"/>
          <w:numId w:val="21"/>
        </w:numPr>
        <w:spacing w:after="0" w:line="360" w:lineRule="auto"/>
        <w:ind w:left="1134" w:right="-1" w:hanging="283"/>
        <w:jc w:val="both"/>
        <w:rPr>
          <w:rFonts w:ascii="Times New Roman" w:hAnsi="Times New Roman"/>
          <w:sz w:val="28"/>
          <w:szCs w:val="28"/>
        </w:rPr>
      </w:pPr>
      <w:r w:rsidRPr="002027AA">
        <w:rPr>
          <w:rFonts w:ascii="Times New Roman" w:hAnsi="Times New Roman"/>
          <w:sz w:val="28"/>
          <w:szCs w:val="28"/>
        </w:rPr>
        <w:t>Положением о внутренней системе оценки качества образования в ОО;</w:t>
      </w:r>
    </w:p>
    <w:p w:rsidR="00755271" w:rsidRPr="002027AA" w:rsidRDefault="00755271" w:rsidP="002027AA">
      <w:pPr>
        <w:pStyle w:val="a6"/>
        <w:widowControl w:val="0"/>
        <w:numPr>
          <w:ilvl w:val="0"/>
          <w:numId w:val="21"/>
        </w:numPr>
        <w:spacing w:after="0" w:line="360" w:lineRule="auto"/>
        <w:ind w:left="1134" w:right="-1" w:hanging="283"/>
        <w:jc w:val="both"/>
        <w:rPr>
          <w:rFonts w:ascii="Times New Roman" w:hAnsi="Times New Roman"/>
          <w:sz w:val="28"/>
          <w:szCs w:val="28"/>
        </w:rPr>
      </w:pPr>
      <w:r w:rsidRPr="002027AA">
        <w:rPr>
          <w:rFonts w:ascii="Times New Roman" w:hAnsi="Times New Roman"/>
          <w:sz w:val="28"/>
          <w:szCs w:val="28"/>
        </w:rPr>
        <w:t>Положением об индивидуальном учете результатов освоения обучающими</w:t>
      </w:r>
      <w:r w:rsidR="00B4371B" w:rsidRPr="002027AA">
        <w:rPr>
          <w:rFonts w:ascii="Times New Roman" w:hAnsi="Times New Roman"/>
          <w:sz w:val="28"/>
          <w:szCs w:val="28"/>
        </w:rPr>
        <w:t xml:space="preserve">ся образовательных программ в ОУ и </w:t>
      </w:r>
      <w:proofErr w:type="gramStart"/>
      <w:r w:rsidR="00B4371B" w:rsidRPr="002027AA">
        <w:rPr>
          <w:rFonts w:ascii="Times New Roman" w:hAnsi="Times New Roman"/>
          <w:sz w:val="28"/>
          <w:szCs w:val="28"/>
        </w:rPr>
        <w:t>поощрений</w:t>
      </w:r>
      <w:proofErr w:type="gramEnd"/>
      <w:r w:rsidR="00B4371B" w:rsidRPr="002027AA">
        <w:rPr>
          <w:rFonts w:ascii="Times New Roman" w:hAnsi="Times New Roman"/>
          <w:sz w:val="28"/>
          <w:szCs w:val="28"/>
        </w:rPr>
        <w:t xml:space="preserve"> </w:t>
      </w:r>
      <w:r w:rsidR="00B4371B" w:rsidRPr="002027AA">
        <w:rPr>
          <w:rFonts w:ascii="Times New Roman" w:hAnsi="Times New Roman"/>
          <w:sz w:val="28"/>
          <w:szCs w:val="28"/>
        </w:rPr>
        <w:lastRenderedPageBreak/>
        <w:t>обучающихся в ОО</w:t>
      </w:r>
      <w:r w:rsidRPr="002027AA">
        <w:rPr>
          <w:rFonts w:ascii="Times New Roman" w:hAnsi="Times New Roman"/>
          <w:sz w:val="28"/>
          <w:szCs w:val="28"/>
        </w:rPr>
        <w:t>;</w:t>
      </w:r>
    </w:p>
    <w:p w:rsidR="00755271" w:rsidRPr="002027AA" w:rsidRDefault="00755271" w:rsidP="002027AA">
      <w:pPr>
        <w:pStyle w:val="a6"/>
        <w:widowControl w:val="0"/>
        <w:numPr>
          <w:ilvl w:val="0"/>
          <w:numId w:val="21"/>
        </w:numPr>
        <w:spacing w:after="0" w:line="360" w:lineRule="auto"/>
        <w:ind w:left="1134" w:right="-1" w:hanging="283"/>
        <w:jc w:val="both"/>
        <w:rPr>
          <w:rFonts w:ascii="Times New Roman" w:hAnsi="Times New Roman"/>
          <w:sz w:val="28"/>
          <w:szCs w:val="28"/>
        </w:rPr>
      </w:pPr>
      <w:r w:rsidRPr="002027AA">
        <w:rPr>
          <w:rFonts w:ascii="Times New Roman" w:hAnsi="Times New Roman"/>
          <w:sz w:val="28"/>
          <w:szCs w:val="28"/>
        </w:rPr>
        <w:t xml:space="preserve">Положением о системе </w:t>
      </w:r>
      <w:proofErr w:type="spellStart"/>
      <w:r w:rsidRPr="002027AA">
        <w:rPr>
          <w:rFonts w:ascii="Times New Roman" w:hAnsi="Times New Roman"/>
          <w:sz w:val="28"/>
          <w:szCs w:val="28"/>
        </w:rPr>
        <w:t>внутришкольного</w:t>
      </w:r>
      <w:proofErr w:type="spellEnd"/>
      <w:r w:rsidRPr="002027AA">
        <w:rPr>
          <w:rFonts w:ascii="Times New Roman" w:hAnsi="Times New Roman"/>
          <w:sz w:val="28"/>
          <w:szCs w:val="28"/>
        </w:rPr>
        <w:t xml:space="preserve"> мониторинга качества образования </w:t>
      </w:r>
      <w:r w:rsidR="00B4371B" w:rsidRPr="002027AA">
        <w:rPr>
          <w:rFonts w:ascii="Times New Roman" w:hAnsi="Times New Roman"/>
          <w:sz w:val="28"/>
          <w:szCs w:val="28"/>
        </w:rPr>
        <w:t>в ОО</w:t>
      </w:r>
      <w:r w:rsidRPr="002027AA">
        <w:rPr>
          <w:rFonts w:ascii="Times New Roman" w:hAnsi="Times New Roman"/>
          <w:sz w:val="28"/>
          <w:szCs w:val="28"/>
        </w:rPr>
        <w:t>;</w:t>
      </w:r>
    </w:p>
    <w:p w:rsidR="00755271" w:rsidRPr="002027AA" w:rsidRDefault="00755271" w:rsidP="002027AA">
      <w:pPr>
        <w:pStyle w:val="a6"/>
        <w:widowControl w:val="0"/>
        <w:numPr>
          <w:ilvl w:val="0"/>
          <w:numId w:val="21"/>
        </w:numPr>
        <w:spacing w:after="0" w:line="360" w:lineRule="auto"/>
        <w:ind w:left="1134" w:right="-1" w:hanging="283"/>
        <w:jc w:val="both"/>
        <w:rPr>
          <w:rFonts w:ascii="Times New Roman" w:hAnsi="Times New Roman"/>
          <w:sz w:val="28"/>
          <w:szCs w:val="28"/>
        </w:rPr>
      </w:pPr>
      <w:r w:rsidRPr="002027AA">
        <w:rPr>
          <w:rFonts w:ascii="Times New Roman" w:hAnsi="Times New Roman"/>
          <w:sz w:val="28"/>
          <w:szCs w:val="28"/>
        </w:rPr>
        <w:t>Положение</w:t>
      </w:r>
      <w:r w:rsidR="00B4371B" w:rsidRPr="002027AA">
        <w:rPr>
          <w:rFonts w:ascii="Times New Roman" w:hAnsi="Times New Roman"/>
          <w:sz w:val="28"/>
          <w:szCs w:val="28"/>
        </w:rPr>
        <w:t>м о внутришкольном контроле в ОО</w:t>
      </w:r>
      <w:r w:rsidRPr="002027AA">
        <w:rPr>
          <w:rFonts w:ascii="Times New Roman" w:hAnsi="Times New Roman"/>
          <w:sz w:val="28"/>
          <w:szCs w:val="28"/>
        </w:rPr>
        <w:t>;</w:t>
      </w:r>
    </w:p>
    <w:p w:rsidR="00755271" w:rsidRPr="002027AA" w:rsidRDefault="00755271" w:rsidP="002027AA">
      <w:pPr>
        <w:pStyle w:val="a6"/>
        <w:widowControl w:val="0"/>
        <w:numPr>
          <w:ilvl w:val="0"/>
          <w:numId w:val="21"/>
        </w:numPr>
        <w:spacing w:after="0" w:line="360" w:lineRule="auto"/>
        <w:ind w:left="1134" w:right="-1" w:hanging="283"/>
        <w:jc w:val="both"/>
        <w:rPr>
          <w:rFonts w:ascii="Times New Roman" w:hAnsi="Times New Roman"/>
          <w:sz w:val="28"/>
          <w:szCs w:val="28"/>
        </w:rPr>
      </w:pPr>
      <w:r w:rsidRPr="002027AA">
        <w:rPr>
          <w:rFonts w:ascii="Times New Roman" w:hAnsi="Times New Roman"/>
          <w:sz w:val="28"/>
          <w:szCs w:val="28"/>
        </w:rPr>
        <w:t>П</w:t>
      </w:r>
      <w:r w:rsidR="00B4371B" w:rsidRPr="002027AA">
        <w:rPr>
          <w:rFonts w:ascii="Times New Roman" w:hAnsi="Times New Roman"/>
          <w:sz w:val="28"/>
          <w:szCs w:val="28"/>
        </w:rPr>
        <w:t>оложением о формах обучения в ОО</w:t>
      </w:r>
      <w:r w:rsidRPr="002027AA">
        <w:rPr>
          <w:rFonts w:ascii="Times New Roman" w:hAnsi="Times New Roman"/>
          <w:sz w:val="28"/>
          <w:szCs w:val="28"/>
        </w:rPr>
        <w:t>;</w:t>
      </w:r>
    </w:p>
    <w:p w:rsidR="00755271" w:rsidRPr="002027AA" w:rsidRDefault="00755271" w:rsidP="002027AA">
      <w:pPr>
        <w:pStyle w:val="a6"/>
        <w:widowControl w:val="0"/>
        <w:numPr>
          <w:ilvl w:val="0"/>
          <w:numId w:val="21"/>
        </w:numPr>
        <w:spacing w:after="0" w:line="360" w:lineRule="auto"/>
        <w:ind w:left="1134" w:right="-1" w:hanging="283"/>
        <w:jc w:val="both"/>
        <w:rPr>
          <w:rFonts w:ascii="Times New Roman" w:hAnsi="Times New Roman"/>
          <w:sz w:val="28"/>
          <w:szCs w:val="28"/>
        </w:rPr>
      </w:pPr>
      <w:r w:rsidRPr="002027AA">
        <w:rPr>
          <w:rFonts w:ascii="Times New Roman" w:hAnsi="Times New Roman"/>
          <w:sz w:val="28"/>
          <w:szCs w:val="28"/>
        </w:rPr>
        <w:t>Положением об индивидуальном учебном плане;</w:t>
      </w:r>
    </w:p>
    <w:p w:rsidR="00755271" w:rsidRPr="002027AA" w:rsidRDefault="00755271" w:rsidP="002027AA">
      <w:pPr>
        <w:pStyle w:val="a6"/>
        <w:widowControl w:val="0"/>
        <w:numPr>
          <w:ilvl w:val="0"/>
          <w:numId w:val="21"/>
        </w:numPr>
        <w:spacing w:after="0" w:line="360" w:lineRule="auto"/>
        <w:ind w:left="1134" w:right="-1" w:hanging="283"/>
        <w:jc w:val="both"/>
        <w:rPr>
          <w:rFonts w:ascii="Times New Roman" w:hAnsi="Times New Roman"/>
          <w:sz w:val="28"/>
          <w:szCs w:val="28"/>
        </w:rPr>
      </w:pPr>
      <w:r w:rsidRPr="002027AA">
        <w:rPr>
          <w:rFonts w:ascii="Times New Roman" w:hAnsi="Times New Roman"/>
          <w:sz w:val="28"/>
          <w:szCs w:val="28"/>
        </w:rPr>
        <w:t xml:space="preserve">Порядком зачета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 </w:t>
      </w:r>
    </w:p>
    <w:p w:rsidR="00755271" w:rsidRPr="002027AA" w:rsidRDefault="00755271" w:rsidP="002027AA">
      <w:pPr>
        <w:pStyle w:val="a6"/>
        <w:widowControl w:val="0"/>
        <w:numPr>
          <w:ilvl w:val="0"/>
          <w:numId w:val="21"/>
        </w:numPr>
        <w:spacing w:after="0" w:line="360" w:lineRule="auto"/>
        <w:ind w:left="1134" w:right="-1" w:hanging="283"/>
        <w:jc w:val="both"/>
        <w:rPr>
          <w:rFonts w:ascii="Times New Roman" w:hAnsi="Times New Roman"/>
          <w:sz w:val="28"/>
          <w:szCs w:val="28"/>
        </w:rPr>
      </w:pPr>
      <w:r w:rsidRPr="002027AA">
        <w:rPr>
          <w:rFonts w:ascii="Times New Roman" w:hAnsi="Times New Roman"/>
          <w:sz w:val="28"/>
          <w:szCs w:val="28"/>
        </w:rPr>
        <w:t>Пол</w:t>
      </w:r>
      <w:r w:rsidR="00B4371B" w:rsidRPr="002027AA">
        <w:rPr>
          <w:rFonts w:ascii="Times New Roman" w:hAnsi="Times New Roman"/>
          <w:sz w:val="28"/>
          <w:szCs w:val="28"/>
        </w:rPr>
        <w:t>ожением об обучении на дому в ОО</w:t>
      </w:r>
      <w:r w:rsidRPr="002027AA">
        <w:rPr>
          <w:rFonts w:ascii="Times New Roman" w:hAnsi="Times New Roman"/>
          <w:sz w:val="28"/>
          <w:szCs w:val="28"/>
        </w:rPr>
        <w:t xml:space="preserve"> и др.</w:t>
      </w:r>
    </w:p>
    <w:p w:rsidR="005D0CDD" w:rsidRPr="008F5017" w:rsidRDefault="00755271" w:rsidP="007B2D3D">
      <w:pPr>
        <w:pStyle w:val="a3"/>
        <w:shd w:val="clear" w:color="auto" w:fill="FFFFFF"/>
        <w:spacing w:line="360" w:lineRule="auto"/>
        <w:ind w:firstLine="709"/>
        <w:contextualSpacing/>
        <w:jc w:val="both"/>
        <w:rPr>
          <w:color w:val="000000"/>
          <w:sz w:val="28"/>
          <w:szCs w:val="28"/>
        </w:rPr>
      </w:pPr>
      <w:r>
        <w:rPr>
          <w:color w:val="000000"/>
          <w:sz w:val="28"/>
          <w:szCs w:val="28"/>
        </w:rPr>
        <w:t>1.</w:t>
      </w:r>
      <w:r w:rsidR="005D0CDD" w:rsidRPr="008F5017">
        <w:rPr>
          <w:color w:val="000000"/>
          <w:sz w:val="28"/>
          <w:szCs w:val="28"/>
        </w:rPr>
        <w:t>2. Положение призвано:</w:t>
      </w:r>
    </w:p>
    <w:p w:rsidR="005D0CDD" w:rsidRPr="008F5017" w:rsidRDefault="005D0CDD" w:rsidP="002027AA">
      <w:pPr>
        <w:pStyle w:val="a3"/>
        <w:numPr>
          <w:ilvl w:val="0"/>
          <w:numId w:val="23"/>
        </w:numPr>
        <w:shd w:val="clear" w:color="auto" w:fill="FFFFFF"/>
        <w:spacing w:line="360" w:lineRule="auto"/>
        <w:ind w:left="1134" w:hanging="283"/>
        <w:contextualSpacing/>
        <w:jc w:val="both"/>
        <w:rPr>
          <w:color w:val="000000"/>
          <w:sz w:val="28"/>
          <w:szCs w:val="28"/>
        </w:rPr>
      </w:pPr>
      <w:r w:rsidRPr="008F5017">
        <w:rPr>
          <w:color w:val="000000"/>
          <w:sz w:val="28"/>
          <w:szCs w:val="28"/>
        </w:rPr>
        <w:t>обеспечить в школе объективную оценку знаний каждого учащегося в соответствии с требованиями государственного стандарта по учебному плану;</w:t>
      </w:r>
    </w:p>
    <w:p w:rsidR="005D0CDD" w:rsidRPr="008F5017" w:rsidRDefault="005D0CDD" w:rsidP="002027AA">
      <w:pPr>
        <w:pStyle w:val="a3"/>
        <w:numPr>
          <w:ilvl w:val="0"/>
          <w:numId w:val="23"/>
        </w:numPr>
        <w:shd w:val="clear" w:color="auto" w:fill="FFFFFF"/>
        <w:spacing w:line="360" w:lineRule="auto"/>
        <w:ind w:left="1134" w:hanging="283"/>
        <w:contextualSpacing/>
        <w:jc w:val="both"/>
        <w:rPr>
          <w:color w:val="000000"/>
          <w:sz w:val="28"/>
          <w:szCs w:val="28"/>
        </w:rPr>
      </w:pPr>
      <w:r w:rsidRPr="008F5017">
        <w:rPr>
          <w:color w:val="000000"/>
          <w:sz w:val="28"/>
          <w:szCs w:val="28"/>
        </w:rPr>
        <w:t>поддерживать в школе демократические начала в организации учебного процесса.</w:t>
      </w:r>
    </w:p>
    <w:p w:rsidR="005D0CDD" w:rsidRPr="007B2D3D" w:rsidRDefault="00A61110" w:rsidP="008F5017">
      <w:pPr>
        <w:pStyle w:val="a3"/>
        <w:shd w:val="clear" w:color="auto" w:fill="FFFFFF"/>
        <w:spacing w:line="360" w:lineRule="auto"/>
        <w:ind w:firstLine="284"/>
        <w:contextualSpacing/>
        <w:jc w:val="center"/>
        <w:rPr>
          <w:b/>
          <w:color w:val="000000"/>
          <w:sz w:val="28"/>
          <w:szCs w:val="28"/>
        </w:rPr>
      </w:pPr>
      <w:r w:rsidRPr="007B2D3D">
        <w:rPr>
          <w:b/>
          <w:color w:val="000000"/>
          <w:sz w:val="28"/>
          <w:szCs w:val="28"/>
        </w:rPr>
        <w:t>II. СИСТЕМА  ОЦЕНОК.</w:t>
      </w:r>
    </w:p>
    <w:p w:rsidR="005D0CDD" w:rsidRPr="008F5017" w:rsidRDefault="005D0CDD" w:rsidP="007B2D3D">
      <w:pPr>
        <w:pStyle w:val="a3"/>
        <w:shd w:val="clear" w:color="auto" w:fill="FFFFFF"/>
        <w:spacing w:line="360" w:lineRule="auto"/>
        <w:ind w:firstLine="709"/>
        <w:contextualSpacing/>
        <w:jc w:val="both"/>
        <w:rPr>
          <w:color w:val="000000"/>
          <w:sz w:val="28"/>
          <w:szCs w:val="28"/>
        </w:rPr>
      </w:pPr>
      <w:r w:rsidRPr="008F5017">
        <w:rPr>
          <w:color w:val="000000"/>
          <w:sz w:val="28"/>
          <w:szCs w:val="28"/>
        </w:rPr>
        <w:t>2.1. Знания, умения и навыки учащихся 1 класса не оцениваются.</w:t>
      </w:r>
    </w:p>
    <w:p w:rsidR="005D0CDD" w:rsidRPr="008F5017" w:rsidRDefault="005D0CDD" w:rsidP="007B2D3D">
      <w:pPr>
        <w:pStyle w:val="a3"/>
        <w:shd w:val="clear" w:color="auto" w:fill="FFFFFF"/>
        <w:spacing w:line="360" w:lineRule="auto"/>
        <w:ind w:firstLine="709"/>
        <w:contextualSpacing/>
        <w:jc w:val="both"/>
        <w:rPr>
          <w:color w:val="000000"/>
          <w:sz w:val="28"/>
          <w:szCs w:val="28"/>
        </w:rPr>
      </w:pPr>
      <w:r w:rsidRPr="008F5017">
        <w:rPr>
          <w:color w:val="000000"/>
          <w:sz w:val="28"/>
          <w:szCs w:val="28"/>
        </w:rPr>
        <w:t>Для учащихся 2-11 классов в школе используется 5-бальная система оценки знаний, умений и навыков (минимальный балл – 2, максимальный балл – 5). В ходе обучения учителя оценивают знания учащихся. Оценка ответа учащихся при устном и письменном опросе производится по 5 бальной системе: 5 (отлично), 4 (хорошо), 3 (удовлетворительно), 2 (неудовлетворительно).</w:t>
      </w:r>
    </w:p>
    <w:p w:rsidR="005D0CDD" w:rsidRPr="008F5017" w:rsidRDefault="005D0CDD" w:rsidP="007B2D3D">
      <w:pPr>
        <w:pStyle w:val="a3"/>
        <w:shd w:val="clear" w:color="auto" w:fill="FFFFFF"/>
        <w:spacing w:line="360" w:lineRule="auto"/>
        <w:ind w:firstLine="709"/>
        <w:contextualSpacing/>
        <w:jc w:val="both"/>
        <w:rPr>
          <w:color w:val="000000"/>
          <w:sz w:val="28"/>
          <w:szCs w:val="28"/>
        </w:rPr>
      </w:pPr>
      <w:r w:rsidRPr="008F5017">
        <w:rPr>
          <w:color w:val="000000"/>
          <w:sz w:val="28"/>
          <w:szCs w:val="28"/>
        </w:rPr>
        <w:t xml:space="preserve">С учетом современных требований к оценочной деятельности в начальной школе вводится </w:t>
      </w:r>
      <w:proofErr w:type="spellStart"/>
      <w:r w:rsidRPr="008F5017">
        <w:rPr>
          <w:color w:val="000000"/>
          <w:sz w:val="28"/>
          <w:szCs w:val="28"/>
        </w:rPr>
        <w:t>пятибальная</w:t>
      </w:r>
      <w:proofErr w:type="spellEnd"/>
      <w:r w:rsidRPr="008F5017">
        <w:rPr>
          <w:color w:val="000000"/>
          <w:sz w:val="28"/>
          <w:szCs w:val="28"/>
        </w:rPr>
        <w:t xml:space="preserve"> система цифровых отметок.</w:t>
      </w:r>
    </w:p>
    <w:p w:rsidR="005D0CDD" w:rsidRPr="008F5017" w:rsidRDefault="005D0CDD" w:rsidP="007B2D3D">
      <w:pPr>
        <w:pStyle w:val="a3"/>
        <w:shd w:val="clear" w:color="auto" w:fill="FFFFFF"/>
        <w:spacing w:line="360" w:lineRule="auto"/>
        <w:ind w:firstLine="709"/>
        <w:contextualSpacing/>
        <w:jc w:val="both"/>
        <w:rPr>
          <w:color w:val="000000"/>
          <w:sz w:val="28"/>
          <w:szCs w:val="28"/>
        </w:rPr>
      </w:pPr>
      <w:r w:rsidRPr="008F5017">
        <w:rPr>
          <w:color w:val="000000"/>
          <w:sz w:val="28"/>
          <w:szCs w:val="28"/>
        </w:rPr>
        <w:lastRenderedPageBreak/>
        <w:t>2.2. При выставлении отметок учителям предметникам руководствоваться нормами оценок, опубликованными в государственных программах по конкретному предмету.</w:t>
      </w:r>
    </w:p>
    <w:p w:rsidR="005D0CDD" w:rsidRPr="008F5017" w:rsidRDefault="005D0CDD" w:rsidP="007B2D3D">
      <w:pPr>
        <w:pStyle w:val="a3"/>
        <w:shd w:val="clear" w:color="auto" w:fill="FFFFFF"/>
        <w:spacing w:line="360" w:lineRule="auto"/>
        <w:ind w:firstLine="709"/>
        <w:contextualSpacing/>
        <w:jc w:val="both"/>
        <w:rPr>
          <w:color w:val="000000"/>
          <w:sz w:val="28"/>
          <w:szCs w:val="28"/>
        </w:rPr>
      </w:pPr>
      <w:r w:rsidRPr="008F5017">
        <w:rPr>
          <w:color w:val="000000"/>
          <w:sz w:val="28"/>
          <w:szCs w:val="28"/>
        </w:rPr>
        <w:t>2.3. В целях повышения ответственности школьников за качество учебы, соблюдение учебной дисциплины, устранение пробелов в знаниях учащихся, учитель обязан объективно правильно и своевременно оценивать их знания, умения и навыки. (ЗУН)</w:t>
      </w:r>
      <w:r w:rsidR="007B2D3D">
        <w:rPr>
          <w:color w:val="000000"/>
          <w:sz w:val="28"/>
          <w:szCs w:val="28"/>
        </w:rPr>
        <w:t>.</w:t>
      </w:r>
    </w:p>
    <w:p w:rsidR="005D0CDD" w:rsidRPr="008F5017" w:rsidRDefault="005D0CDD" w:rsidP="007B2D3D">
      <w:pPr>
        <w:pStyle w:val="a3"/>
        <w:shd w:val="clear" w:color="auto" w:fill="FFFFFF"/>
        <w:spacing w:line="360" w:lineRule="auto"/>
        <w:ind w:firstLine="709"/>
        <w:contextualSpacing/>
        <w:jc w:val="both"/>
        <w:rPr>
          <w:color w:val="000000"/>
          <w:sz w:val="28"/>
          <w:szCs w:val="28"/>
        </w:rPr>
      </w:pPr>
      <w:r w:rsidRPr="008F5017">
        <w:rPr>
          <w:color w:val="000000"/>
          <w:sz w:val="28"/>
          <w:szCs w:val="28"/>
        </w:rPr>
        <w:t>2.4</w:t>
      </w:r>
      <w:r w:rsidR="007B2D3D">
        <w:rPr>
          <w:color w:val="000000"/>
          <w:sz w:val="28"/>
          <w:szCs w:val="28"/>
        </w:rPr>
        <w:t xml:space="preserve">. </w:t>
      </w:r>
      <w:r w:rsidRPr="008F5017">
        <w:rPr>
          <w:color w:val="000000"/>
          <w:sz w:val="28"/>
          <w:szCs w:val="28"/>
        </w:rPr>
        <w:t xml:space="preserve"> При подготовке к уроку учитель должен спланировать урок так, чтобы в ходе урока опросить не менее 60%учащихся.</w:t>
      </w:r>
    </w:p>
    <w:p w:rsidR="005D0CDD" w:rsidRPr="008F5017" w:rsidRDefault="005D0CDD" w:rsidP="007B2D3D">
      <w:pPr>
        <w:pStyle w:val="a3"/>
        <w:shd w:val="clear" w:color="auto" w:fill="FFFFFF"/>
        <w:spacing w:line="360" w:lineRule="auto"/>
        <w:ind w:firstLine="709"/>
        <w:contextualSpacing/>
        <w:jc w:val="both"/>
        <w:rPr>
          <w:color w:val="000000"/>
          <w:sz w:val="28"/>
          <w:szCs w:val="28"/>
        </w:rPr>
      </w:pPr>
      <w:r w:rsidRPr="008F5017">
        <w:rPr>
          <w:color w:val="000000"/>
          <w:sz w:val="28"/>
          <w:szCs w:val="28"/>
        </w:rPr>
        <w:t>Важно, чтобы учитель был в состоянии убедительно обосновать выставленную отметку за урок. Простое перечисление в конце занятий отметок не имеет для учащихся нацеливающего на перспективу или воспитывающего значения.</w:t>
      </w:r>
    </w:p>
    <w:p w:rsidR="005D0CDD" w:rsidRPr="008F5017" w:rsidRDefault="005D0CDD" w:rsidP="007B2D3D">
      <w:pPr>
        <w:pStyle w:val="a3"/>
        <w:shd w:val="clear" w:color="auto" w:fill="FFFFFF"/>
        <w:spacing w:line="360" w:lineRule="auto"/>
        <w:ind w:firstLine="709"/>
        <w:contextualSpacing/>
        <w:jc w:val="both"/>
        <w:rPr>
          <w:color w:val="000000"/>
          <w:sz w:val="28"/>
          <w:szCs w:val="28"/>
        </w:rPr>
      </w:pPr>
      <w:r w:rsidRPr="008F5017">
        <w:rPr>
          <w:color w:val="000000"/>
          <w:sz w:val="28"/>
          <w:szCs w:val="28"/>
        </w:rPr>
        <w:t>2.5. Всем учащимся, присутствующим на уроке, выставляются оценки при проведении письменных контрольных работ, лабораторных и практических по физике, химии, биологии за лабораторные работы в зависимости от формы проверки (фронтальной или индивидуальной). Сочинения, изложения, диктанты с грамматическими заданиями, оцениваются двойной оценкой.</w:t>
      </w:r>
    </w:p>
    <w:p w:rsidR="005D0CDD" w:rsidRPr="008F5017" w:rsidRDefault="005D0CDD" w:rsidP="007B2D3D">
      <w:pPr>
        <w:pStyle w:val="a3"/>
        <w:shd w:val="clear" w:color="auto" w:fill="FFFFFF"/>
        <w:spacing w:line="360" w:lineRule="auto"/>
        <w:ind w:firstLine="709"/>
        <w:contextualSpacing/>
        <w:jc w:val="both"/>
        <w:rPr>
          <w:color w:val="000000"/>
          <w:sz w:val="28"/>
          <w:szCs w:val="28"/>
        </w:rPr>
      </w:pPr>
      <w:r w:rsidRPr="008F5017">
        <w:rPr>
          <w:color w:val="000000"/>
          <w:sz w:val="28"/>
          <w:szCs w:val="28"/>
        </w:rPr>
        <w:t>2.6. Обучающие творческие работы учащихся 2</w:t>
      </w:r>
      <w:r w:rsidR="007B2D3D">
        <w:rPr>
          <w:color w:val="000000"/>
          <w:sz w:val="28"/>
          <w:szCs w:val="28"/>
        </w:rPr>
        <w:t xml:space="preserve"> </w:t>
      </w:r>
      <w:r w:rsidRPr="008F5017">
        <w:rPr>
          <w:color w:val="000000"/>
          <w:sz w:val="28"/>
          <w:szCs w:val="28"/>
        </w:rPr>
        <w:t>-</w:t>
      </w:r>
      <w:r w:rsidR="007B2D3D">
        <w:rPr>
          <w:color w:val="000000"/>
          <w:sz w:val="28"/>
          <w:szCs w:val="28"/>
        </w:rPr>
        <w:t xml:space="preserve"> </w:t>
      </w:r>
      <w:r w:rsidRPr="008F5017">
        <w:rPr>
          <w:color w:val="000000"/>
          <w:sz w:val="28"/>
          <w:szCs w:val="28"/>
        </w:rPr>
        <w:t>4 кл</w:t>
      </w:r>
      <w:r w:rsidR="002D0FEB">
        <w:rPr>
          <w:color w:val="000000"/>
          <w:sz w:val="28"/>
          <w:szCs w:val="28"/>
        </w:rPr>
        <w:t>ассов</w:t>
      </w:r>
      <w:r w:rsidRPr="008F5017">
        <w:rPr>
          <w:color w:val="000000"/>
          <w:sz w:val="28"/>
          <w:szCs w:val="28"/>
        </w:rPr>
        <w:t xml:space="preserve"> оцениваются двойной оценкой и выборочно выставляются в журна</w:t>
      </w:r>
      <w:r w:rsidR="007B2D3D">
        <w:rPr>
          <w:color w:val="000000"/>
          <w:sz w:val="28"/>
          <w:szCs w:val="28"/>
        </w:rPr>
        <w:t>л. Контрольное изложение в 4 классе</w:t>
      </w:r>
      <w:r w:rsidRPr="008F5017">
        <w:rPr>
          <w:color w:val="000000"/>
          <w:sz w:val="28"/>
          <w:szCs w:val="28"/>
        </w:rPr>
        <w:t xml:space="preserve"> оценивается двойной оценкой и заносятся в журнал.</w:t>
      </w:r>
    </w:p>
    <w:p w:rsidR="005D0CDD" w:rsidRPr="008F5017" w:rsidRDefault="002D0FEB" w:rsidP="007B2D3D">
      <w:pPr>
        <w:pStyle w:val="a3"/>
        <w:shd w:val="clear" w:color="auto" w:fill="FFFFFF"/>
        <w:spacing w:line="360" w:lineRule="auto"/>
        <w:ind w:firstLine="709"/>
        <w:contextualSpacing/>
        <w:jc w:val="both"/>
        <w:rPr>
          <w:color w:val="000000"/>
          <w:sz w:val="28"/>
          <w:szCs w:val="28"/>
        </w:rPr>
      </w:pPr>
      <w:r>
        <w:rPr>
          <w:color w:val="000000"/>
          <w:sz w:val="28"/>
          <w:szCs w:val="28"/>
        </w:rPr>
        <w:t>2.7. Урок обобщения, семинары</w:t>
      </w:r>
      <w:r w:rsidR="005D0CDD" w:rsidRPr="008F5017">
        <w:rPr>
          <w:color w:val="000000"/>
          <w:sz w:val="28"/>
          <w:szCs w:val="28"/>
        </w:rPr>
        <w:t>, зачеты, отработки практических навыков и умений предполагают оценивание до 100% учащихся.</w:t>
      </w:r>
    </w:p>
    <w:p w:rsidR="005D0CDD" w:rsidRPr="008F5017" w:rsidRDefault="005D0CDD" w:rsidP="007B2D3D">
      <w:pPr>
        <w:pStyle w:val="a3"/>
        <w:shd w:val="clear" w:color="auto" w:fill="FFFFFF"/>
        <w:spacing w:line="360" w:lineRule="auto"/>
        <w:ind w:firstLine="709"/>
        <w:contextualSpacing/>
        <w:jc w:val="both"/>
        <w:rPr>
          <w:color w:val="000000"/>
          <w:sz w:val="28"/>
          <w:szCs w:val="28"/>
        </w:rPr>
      </w:pPr>
      <w:r w:rsidRPr="008F5017">
        <w:rPr>
          <w:color w:val="000000"/>
          <w:sz w:val="28"/>
          <w:szCs w:val="28"/>
        </w:rPr>
        <w:t xml:space="preserve">2.8. </w:t>
      </w:r>
      <w:r w:rsidR="007B2D3D">
        <w:rPr>
          <w:color w:val="000000"/>
          <w:sz w:val="28"/>
          <w:szCs w:val="28"/>
        </w:rPr>
        <w:t xml:space="preserve"> </w:t>
      </w:r>
      <w:r w:rsidRPr="008F5017">
        <w:rPr>
          <w:color w:val="000000"/>
          <w:sz w:val="28"/>
          <w:szCs w:val="28"/>
        </w:rPr>
        <w:t>В старших классах возможно использование зачетной системы обучения по одной из изученных тем. При проведении зачетов знания детей оцениваются отметками 2,</w:t>
      </w:r>
      <w:r w:rsidR="007B2D3D">
        <w:rPr>
          <w:color w:val="000000"/>
          <w:sz w:val="28"/>
          <w:szCs w:val="28"/>
        </w:rPr>
        <w:t xml:space="preserve"> </w:t>
      </w:r>
      <w:r w:rsidRPr="008F5017">
        <w:rPr>
          <w:color w:val="000000"/>
          <w:sz w:val="28"/>
          <w:szCs w:val="28"/>
        </w:rPr>
        <w:t>3,</w:t>
      </w:r>
      <w:r w:rsidR="007B2D3D">
        <w:rPr>
          <w:color w:val="000000"/>
          <w:sz w:val="28"/>
          <w:szCs w:val="28"/>
        </w:rPr>
        <w:t xml:space="preserve"> </w:t>
      </w:r>
      <w:r w:rsidRPr="008F5017">
        <w:rPr>
          <w:color w:val="000000"/>
          <w:sz w:val="28"/>
          <w:szCs w:val="28"/>
        </w:rPr>
        <w:t>4,</w:t>
      </w:r>
      <w:r w:rsidR="007B2D3D">
        <w:rPr>
          <w:color w:val="000000"/>
          <w:sz w:val="28"/>
          <w:szCs w:val="28"/>
        </w:rPr>
        <w:t xml:space="preserve"> </w:t>
      </w:r>
      <w:r w:rsidRPr="008F5017">
        <w:rPr>
          <w:color w:val="000000"/>
          <w:sz w:val="28"/>
          <w:szCs w:val="28"/>
        </w:rPr>
        <w:t>5</w:t>
      </w:r>
      <w:r w:rsidR="007B2D3D">
        <w:rPr>
          <w:color w:val="000000"/>
          <w:sz w:val="28"/>
          <w:szCs w:val="28"/>
        </w:rPr>
        <w:t>.</w:t>
      </w:r>
    </w:p>
    <w:p w:rsidR="005D0CDD" w:rsidRPr="008F5017" w:rsidRDefault="007B2D3D" w:rsidP="007B2D3D">
      <w:pPr>
        <w:pStyle w:val="a3"/>
        <w:shd w:val="clear" w:color="auto" w:fill="FFFFFF"/>
        <w:spacing w:line="360" w:lineRule="auto"/>
        <w:ind w:firstLine="709"/>
        <w:contextualSpacing/>
        <w:jc w:val="both"/>
        <w:rPr>
          <w:color w:val="000000"/>
          <w:sz w:val="28"/>
          <w:szCs w:val="28"/>
        </w:rPr>
      </w:pPr>
      <w:r>
        <w:rPr>
          <w:color w:val="000000"/>
          <w:sz w:val="28"/>
          <w:szCs w:val="28"/>
        </w:rPr>
        <w:t xml:space="preserve">2.9. </w:t>
      </w:r>
      <w:r w:rsidR="005D0CDD" w:rsidRPr="008F5017">
        <w:rPr>
          <w:color w:val="000000"/>
          <w:sz w:val="28"/>
          <w:szCs w:val="28"/>
        </w:rPr>
        <w:t>Школа определяет следующие формы аттестации: текущая, промежуточная (по четвертям), итоговая.</w:t>
      </w:r>
    </w:p>
    <w:p w:rsidR="005D0CDD" w:rsidRPr="008F5017" w:rsidRDefault="005D0CDD" w:rsidP="007B2D3D">
      <w:pPr>
        <w:pStyle w:val="a3"/>
        <w:shd w:val="clear" w:color="auto" w:fill="FFFFFF"/>
        <w:spacing w:line="360" w:lineRule="auto"/>
        <w:ind w:firstLine="709"/>
        <w:contextualSpacing/>
        <w:jc w:val="both"/>
        <w:rPr>
          <w:color w:val="000000"/>
          <w:sz w:val="28"/>
          <w:szCs w:val="28"/>
        </w:rPr>
      </w:pPr>
      <w:r w:rsidRPr="008F5017">
        <w:rPr>
          <w:color w:val="000000"/>
          <w:sz w:val="28"/>
          <w:szCs w:val="28"/>
        </w:rPr>
        <w:t>2.10. Текущий контроль успеваемости осуществляется учителями на протяжении всего учебного года.</w:t>
      </w:r>
    </w:p>
    <w:p w:rsidR="005D0CDD" w:rsidRPr="008F5017" w:rsidRDefault="005D0CDD" w:rsidP="007B2D3D">
      <w:pPr>
        <w:pStyle w:val="a3"/>
        <w:shd w:val="clear" w:color="auto" w:fill="FFFFFF"/>
        <w:spacing w:line="360" w:lineRule="auto"/>
        <w:ind w:firstLine="709"/>
        <w:contextualSpacing/>
        <w:jc w:val="both"/>
        <w:rPr>
          <w:color w:val="000000"/>
          <w:sz w:val="28"/>
          <w:szCs w:val="28"/>
        </w:rPr>
      </w:pPr>
      <w:r w:rsidRPr="008F5017">
        <w:rPr>
          <w:color w:val="000000"/>
          <w:sz w:val="28"/>
          <w:szCs w:val="28"/>
        </w:rPr>
        <w:lastRenderedPageBreak/>
        <w:t xml:space="preserve">2.11. </w:t>
      </w:r>
      <w:r w:rsidR="007B2D3D">
        <w:rPr>
          <w:color w:val="000000"/>
          <w:sz w:val="28"/>
          <w:szCs w:val="28"/>
        </w:rPr>
        <w:t xml:space="preserve"> </w:t>
      </w:r>
      <w:r w:rsidRPr="008F5017">
        <w:rPr>
          <w:color w:val="000000"/>
          <w:sz w:val="28"/>
          <w:szCs w:val="28"/>
        </w:rPr>
        <w:t>При текущей аттестации педагогические работники школы имеют право на свободу выбора и использования методов оценки знаний учащихся по своему предмету.</w:t>
      </w:r>
    </w:p>
    <w:p w:rsidR="005D0CDD" w:rsidRPr="008F5017" w:rsidRDefault="005D0CDD" w:rsidP="007B2D3D">
      <w:pPr>
        <w:pStyle w:val="a3"/>
        <w:shd w:val="clear" w:color="auto" w:fill="FFFFFF"/>
        <w:spacing w:line="360" w:lineRule="auto"/>
        <w:ind w:firstLine="709"/>
        <w:contextualSpacing/>
        <w:jc w:val="both"/>
        <w:rPr>
          <w:color w:val="000000"/>
          <w:sz w:val="28"/>
          <w:szCs w:val="28"/>
        </w:rPr>
      </w:pPr>
      <w:r w:rsidRPr="008F5017">
        <w:rPr>
          <w:color w:val="000000"/>
          <w:sz w:val="28"/>
          <w:szCs w:val="28"/>
        </w:rPr>
        <w:t xml:space="preserve">2.12. </w:t>
      </w:r>
      <w:r w:rsidR="007B2D3D">
        <w:rPr>
          <w:color w:val="000000"/>
          <w:sz w:val="28"/>
          <w:szCs w:val="28"/>
        </w:rPr>
        <w:t xml:space="preserve"> </w:t>
      </w:r>
      <w:r w:rsidRPr="008F5017">
        <w:rPr>
          <w:color w:val="000000"/>
          <w:sz w:val="28"/>
          <w:szCs w:val="28"/>
        </w:rPr>
        <w:t>Педагогический работник обязан ознакомить с системой текущего контроля по своему предмету учащихся на начало учебного года.</w:t>
      </w:r>
    </w:p>
    <w:p w:rsidR="005D0CDD" w:rsidRPr="008F5017" w:rsidRDefault="005D0CDD" w:rsidP="007B2D3D">
      <w:pPr>
        <w:pStyle w:val="a3"/>
        <w:shd w:val="clear" w:color="auto" w:fill="FFFFFF"/>
        <w:spacing w:line="360" w:lineRule="auto"/>
        <w:ind w:firstLine="709"/>
        <w:contextualSpacing/>
        <w:jc w:val="both"/>
        <w:rPr>
          <w:color w:val="000000"/>
          <w:sz w:val="28"/>
          <w:szCs w:val="28"/>
        </w:rPr>
      </w:pPr>
      <w:r w:rsidRPr="008F5017">
        <w:rPr>
          <w:color w:val="000000"/>
          <w:sz w:val="28"/>
          <w:szCs w:val="28"/>
        </w:rPr>
        <w:t>2.13. Педагогический работник обязан своевременно довести до учащихся отметку текущего контроля, обосновав ее в присутствии всего класса и выставить оценку в классный журнал и дневник учащегося.</w:t>
      </w:r>
    </w:p>
    <w:p w:rsidR="005D0CDD" w:rsidRPr="008F5017" w:rsidRDefault="005D0CDD" w:rsidP="007B2D3D">
      <w:pPr>
        <w:pStyle w:val="a3"/>
        <w:shd w:val="clear" w:color="auto" w:fill="FFFFFF"/>
        <w:spacing w:line="360" w:lineRule="auto"/>
        <w:ind w:firstLine="709"/>
        <w:contextualSpacing/>
        <w:jc w:val="both"/>
        <w:rPr>
          <w:color w:val="000000"/>
          <w:sz w:val="28"/>
          <w:szCs w:val="28"/>
        </w:rPr>
      </w:pPr>
      <w:r w:rsidRPr="008F5017">
        <w:rPr>
          <w:color w:val="000000"/>
          <w:sz w:val="28"/>
          <w:szCs w:val="28"/>
        </w:rPr>
        <w:t xml:space="preserve">2.14. </w:t>
      </w:r>
      <w:r w:rsidR="007B2D3D">
        <w:rPr>
          <w:color w:val="000000"/>
          <w:sz w:val="28"/>
          <w:szCs w:val="28"/>
        </w:rPr>
        <w:t xml:space="preserve"> </w:t>
      </w:r>
      <w:r w:rsidRPr="008F5017">
        <w:rPr>
          <w:color w:val="000000"/>
          <w:sz w:val="28"/>
          <w:szCs w:val="28"/>
        </w:rPr>
        <w:t>Промежуточные итоговые оценки в баллах выставляются во 2</w:t>
      </w:r>
      <w:r w:rsidR="007B2D3D">
        <w:rPr>
          <w:color w:val="000000"/>
          <w:sz w:val="28"/>
          <w:szCs w:val="28"/>
        </w:rPr>
        <w:t xml:space="preserve"> </w:t>
      </w:r>
      <w:r w:rsidRPr="008F5017">
        <w:rPr>
          <w:color w:val="000000"/>
          <w:sz w:val="28"/>
          <w:szCs w:val="28"/>
        </w:rPr>
        <w:t>-</w:t>
      </w:r>
      <w:r w:rsidR="007B2D3D">
        <w:rPr>
          <w:color w:val="000000"/>
          <w:sz w:val="28"/>
          <w:szCs w:val="28"/>
        </w:rPr>
        <w:t xml:space="preserve"> </w:t>
      </w:r>
      <w:r w:rsidRPr="008F5017">
        <w:rPr>
          <w:color w:val="000000"/>
          <w:sz w:val="28"/>
          <w:szCs w:val="28"/>
        </w:rPr>
        <w:t>9 классах – по учебным четвертям,</w:t>
      </w:r>
      <w:r w:rsidR="002D0FEB">
        <w:rPr>
          <w:color w:val="000000"/>
          <w:sz w:val="28"/>
          <w:szCs w:val="28"/>
        </w:rPr>
        <w:t xml:space="preserve"> </w:t>
      </w:r>
      <w:r w:rsidRPr="008F5017">
        <w:rPr>
          <w:color w:val="000000"/>
          <w:sz w:val="28"/>
          <w:szCs w:val="28"/>
        </w:rPr>
        <w:t>в 10</w:t>
      </w:r>
      <w:r w:rsidR="007B2D3D">
        <w:rPr>
          <w:color w:val="000000"/>
          <w:sz w:val="28"/>
          <w:szCs w:val="28"/>
        </w:rPr>
        <w:t xml:space="preserve"> </w:t>
      </w:r>
      <w:r w:rsidRPr="008F5017">
        <w:rPr>
          <w:color w:val="000000"/>
          <w:sz w:val="28"/>
          <w:szCs w:val="28"/>
        </w:rPr>
        <w:t>-</w:t>
      </w:r>
      <w:r w:rsidR="007B2D3D">
        <w:rPr>
          <w:color w:val="000000"/>
          <w:sz w:val="28"/>
          <w:szCs w:val="28"/>
        </w:rPr>
        <w:t xml:space="preserve"> </w:t>
      </w:r>
      <w:r w:rsidRPr="008F5017">
        <w:rPr>
          <w:color w:val="000000"/>
          <w:sz w:val="28"/>
          <w:szCs w:val="28"/>
        </w:rPr>
        <w:t>11 кл</w:t>
      </w:r>
      <w:r w:rsidR="002D0FEB">
        <w:rPr>
          <w:color w:val="000000"/>
          <w:sz w:val="28"/>
          <w:szCs w:val="28"/>
        </w:rPr>
        <w:t xml:space="preserve">ассах </w:t>
      </w:r>
      <w:r w:rsidRPr="008F5017">
        <w:rPr>
          <w:color w:val="000000"/>
          <w:sz w:val="28"/>
          <w:szCs w:val="28"/>
        </w:rPr>
        <w:t>- по полугодиям.</w:t>
      </w:r>
    </w:p>
    <w:p w:rsidR="005D0CDD" w:rsidRPr="008F5017" w:rsidRDefault="005D0CDD" w:rsidP="007B2D3D">
      <w:pPr>
        <w:pStyle w:val="a3"/>
        <w:shd w:val="clear" w:color="auto" w:fill="FFFFFF"/>
        <w:spacing w:line="360" w:lineRule="auto"/>
        <w:ind w:firstLine="709"/>
        <w:contextualSpacing/>
        <w:jc w:val="both"/>
        <w:rPr>
          <w:color w:val="000000"/>
          <w:sz w:val="28"/>
          <w:szCs w:val="28"/>
        </w:rPr>
      </w:pPr>
      <w:r w:rsidRPr="008F5017">
        <w:rPr>
          <w:color w:val="000000"/>
          <w:sz w:val="28"/>
          <w:szCs w:val="28"/>
        </w:rPr>
        <w:t xml:space="preserve">2.15. </w:t>
      </w:r>
      <w:r w:rsidR="007B2D3D">
        <w:rPr>
          <w:color w:val="000000"/>
          <w:sz w:val="28"/>
          <w:szCs w:val="28"/>
        </w:rPr>
        <w:t xml:space="preserve"> </w:t>
      </w:r>
      <w:r w:rsidRPr="008F5017">
        <w:rPr>
          <w:color w:val="000000"/>
          <w:sz w:val="28"/>
          <w:szCs w:val="28"/>
        </w:rPr>
        <w:t>Обучающемуся, пропустившему 50 и более процентов учебных занятий в течени</w:t>
      </w:r>
      <w:r w:rsidR="007B2D3D" w:rsidRPr="008F5017">
        <w:rPr>
          <w:color w:val="000000"/>
          <w:sz w:val="28"/>
          <w:szCs w:val="28"/>
        </w:rPr>
        <w:t>е</w:t>
      </w:r>
      <w:r w:rsidRPr="008F5017">
        <w:rPr>
          <w:color w:val="000000"/>
          <w:sz w:val="28"/>
          <w:szCs w:val="28"/>
        </w:rPr>
        <w:t xml:space="preserve"> полугодия не может быть выставлена промежуточная итоговая оценка, а делается запись н/а (не аттестован).</w:t>
      </w:r>
    </w:p>
    <w:p w:rsidR="005D0CDD" w:rsidRPr="008F5017" w:rsidRDefault="005D0CDD" w:rsidP="007B2D3D">
      <w:pPr>
        <w:pStyle w:val="a3"/>
        <w:shd w:val="clear" w:color="auto" w:fill="FFFFFF"/>
        <w:spacing w:line="360" w:lineRule="auto"/>
        <w:ind w:firstLine="709"/>
        <w:contextualSpacing/>
        <w:jc w:val="both"/>
        <w:rPr>
          <w:color w:val="000000"/>
          <w:sz w:val="28"/>
          <w:szCs w:val="28"/>
        </w:rPr>
      </w:pPr>
      <w:r w:rsidRPr="008F5017">
        <w:rPr>
          <w:color w:val="000000"/>
          <w:sz w:val="28"/>
          <w:szCs w:val="28"/>
        </w:rPr>
        <w:t>2.16. Ответственность за прохождение пропущенного учебного материала возлагается на обучающего, его родителей или лиц, заменяющих родителей.</w:t>
      </w:r>
    </w:p>
    <w:p w:rsidR="005D0CDD" w:rsidRPr="008F5017" w:rsidRDefault="005D0CDD" w:rsidP="007B2D3D">
      <w:pPr>
        <w:pStyle w:val="a3"/>
        <w:shd w:val="clear" w:color="auto" w:fill="FFFFFF"/>
        <w:spacing w:line="360" w:lineRule="auto"/>
        <w:ind w:firstLine="709"/>
        <w:contextualSpacing/>
        <w:jc w:val="both"/>
        <w:rPr>
          <w:color w:val="000000"/>
          <w:sz w:val="28"/>
          <w:szCs w:val="28"/>
        </w:rPr>
      </w:pPr>
      <w:r w:rsidRPr="008F5017">
        <w:rPr>
          <w:color w:val="000000"/>
          <w:sz w:val="28"/>
          <w:szCs w:val="28"/>
        </w:rPr>
        <w:t xml:space="preserve">2.17. </w:t>
      </w:r>
      <w:r w:rsidR="007B2D3D">
        <w:rPr>
          <w:color w:val="000000"/>
          <w:sz w:val="28"/>
          <w:szCs w:val="28"/>
        </w:rPr>
        <w:t xml:space="preserve"> </w:t>
      </w:r>
      <w:r w:rsidRPr="008F5017">
        <w:rPr>
          <w:color w:val="000000"/>
          <w:sz w:val="28"/>
          <w:szCs w:val="28"/>
        </w:rPr>
        <w:t>В конце учебного года выставляются итоговые годовые оценки по всем предметам учебного плана.</w:t>
      </w:r>
    </w:p>
    <w:p w:rsidR="005D0CDD" w:rsidRPr="008F5017" w:rsidRDefault="005D0CDD" w:rsidP="007B2D3D">
      <w:pPr>
        <w:pStyle w:val="a3"/>
        <w:shd w:val="clear" w:color="auto" w:fill="FFFFFF"/>
        <w:spacing w:line="360" w:lineRule="auto"/>
        <w:ind w:firstLine="709"/>
        <w:contextualSpacing/>
        <w:jc w:val="both"/>
        <w:rPr>
          <w:color w:val="000000"/>
          <w:sz w:val="28"/>
          <w:szCs w:val="28"/>
        </w:rPr>
      </w:pPr>
      <w:r w:rsidRPr="008F5017">
        <w:rPr>
          <w:color w:val="000000"/>
          <w:sz w:val="28"/>
          <w:szCs w:val="28"/>
        </w:rPr>
        <w:t xml:space="preserve">2.18. </w:t>
      </w:r>
      <w:r w:rsidR="007B2D3D">
        <w:rPr>
          <w:color w:val="000000"/>
          <w:sz w:val="28"/>
          <w:szCs w:val="28"/>
        </w:rPr>
        <w:t xml:space="preserve"> </w:t>
      </w:r>
      <w:r w:rsidRPr="008F5017">
        <w:rPr>
          <w:color w:val="000000"/>
          <w:sz w:val="28"/>
          <w:szCs w:val="28"/>
        </w:rPr>
        <w:t>Итоговая аттестация осуществляется для учащихся 9</w:t>
      </w:r>
      <w:r w:rsidR="007B2D3D">
        <w:rPr>
          <w:color w:val="000000"/>
          <w:sz w:val="28"/>
          <w:szCs w:val="28"/>
        </w:rPr>
        <w:t xml:space="preserve"> </w:t>
      </w:r>
      <w:r w:rsidRPr="008F5017">
        <w:rPr>
          <w:color w:val="000000"/>
          <w:sz w:val="28"/>
          <w:szCs w:val="28"/>
        </w:rPr>
        <w:t>-</w:t>
      </w:r>
      <w:r w:rsidR="007B2D3D">
        <w:rPr>
          <w:color w:val="000000"/>
          <w:sz w:val="28"/>
          <w:szCs w:val="28"/>
        </w:rPr>
        <w:t xml:space="preserve"> </w:t>
      </w:r>
      <w:r w:rsidRPr="008F5017">
        <w:rPr>
          <w:color w:val="000000"/>
          <w:sz w:val="28"/>
          <w:szCs w:val="28"/>
        </w:rPr>
        <w:t>х и 11</w:t>
      </w:r>
      <w:r w:rsidR="007B2D3D">
        <w:rPr>
          <w:color w:val="000000"/>
          <w:sz w:val="28"/>
          <w:szCs w:val="28"/>
        </w:rPr>
        <w:t xml:space="preserve"> </w:t>
      </w:r>
      <w:r w:rsidRPr="008F5017">
        <w:rPr>
          <w:color w:val="000000"/>
          <w:sz w:val="28"/>
          <w:szCs w:val="28"/>
        </w:rPr>
        <w:t>-</w:t>
      </w:r>
      <w:r w:rsidR="007B2D3D">
        <w:rPr>
          <w:color w:val="000000"/>
          <w:sz w:val="28"/>
          <w:szCs w:val="28"/>
        </w:rPr>
        <w:t xml:space="preserve"> </w:t>
      </w:r>
      <w:r w:rsidRPr="008F5017">
        <w:rPr>
          <w:color w:val="000000"/>
          <w:sz w:val="28"/>
          <w:szCs w:val="28"/>
        </w:rPr>
        <w:t>х классов.</w:t>
      </w:r>
    </w:p>
    <w:p w:rsidR="005D0CDD" w:rsidRPr="008F5017" w:rsidRDefault="005D0CDD" w:rsidP="007B2D3D">
      <w:pPr>
        <w:pStyle w:val="a3"/>
        <w:shd w:val="clear" w:color="auto" w:fill="FFFFFF"/>
        <w:spacing w:line="360" w:lineRule="auto"/>
        <w:ind w:firstLine="709"/>
        <w:contextualSpacing/>
        <w:jc w:val="both"/>
        <w:rPr>
          <w:color w:val="000000"/>
          <w:sz w:val="28"/>
          <w:szCs w:val="28"/>
        </w:rPr>
      </w:pPr>
      <w:r w:rsidRPr="008F5017">
        <w:rPr>
          <w:color w:val="000000"/>
          <w:sz w:val="28"/>
          <w:szCs w:val="28"/>
        </w:rPr>
        <w:t xml:space="preserve">2.19. Порядок итоговой аттестации определяется: Законом РФ «Об образовании», нормативными актами РФ, Министерством Образования </w:t>
      </w:r>
      <w:r w:rsidR="002D0FEB">
        <w:rPr>
          <w:color w:val="000000"/>
          <w:sz w:val="28"/>
          <w:szCs w:val="28"/>
        </w:rPr>
        <w:t>Чеченской республики</w:t>
      </w:r>
      <w:r w:rsidRPr="008F5017">
        <w:rPr>
          <w:color w:val="000000"/>
          <w:sz w:val="28"/>
          <w:szCs w:val="28"/>
        </w:rPr>
        <w:t xml:space="preserve">, </w:t>
      </w:r>
      <w:r w:rsidR="00F14F28">
        <w:rPr>
          <w:color w:val="000000"/>
          <w:sz w:val="28"/>
          <w:szCs w:val="28"/>
        </w:rPr>
        <w:t xml:space="preserve">Управления </w:t>
      </w:r>
      <w:r w:rsidR="002D0FEB">
        <w:rPr>
          <w:color w:val="000000"/>
          <w:sz w:val="28"/>
          <w:szCs w:val="28"/>
        </w:rPr>
        <w:t xml:space="preserve"> образования</w:t>
      </w:r>
      <w:r w:rsidRPr="008F5017">
        <w:rPr>
          <w:color w:val="000000"/>
          <w:sz w:val="28"/>
          <w:szCs w:val="28"/>
        </w:rPr>
        <w:t>.</w:t>
      </w:r>
    </w:p>
    <w:p w:rsidR="005D0CDD" w:rsidRPr="008F5017" w:rsidRDefault="005D0CDD" w:rsidP="007B2D3D">
      <w:pPr>
        <w:pStyle w:val="a3"/>
        <w:shd w:val="clear" w:color="auto" w:fill="FFFFFF"/>
        <w:spacing w:line="360" w:lineRule="auto"/>
        <w:ind w:firstLine="709"/>
        <w:contextualSpacing/>
        <w:jc w:val="both"/>
        <w:rPr>
          <w:color w:val="000000"/>
          <w:sz w:val="28"/>
          <w:szCs w:val="28"/>
        </w:rPr>
      </w:pPr>
      <w:r w:rsidRPr="008F5017">
        <w:rPr>
          <w:color w:val="000000"/>
          <w:sz w:val="28"/>
          <w:szCs w:val="28"/>
        </w:rPr>
        <w:t xml:space="preserve">2.20. </w:t>
      </w:r>
      <w:r w:rsidR="007B2D3D">
        <w:rPr>
          <w:color w:val="000000"/>
          <w:sz w:val="28"/>
          <w:szCs w:val="28"/>
        </w:rPr>
        <w:t xml:space="preserve"> </w:t>
      </w:r>
      <w:r w:rsidRPr="008F5017">
        <w:rPr>
          <w:color w:val="000000"/>
          <w:sz w:val="28"/>
          <w:szCs w:val="28"/>
        </w:rPr>
        <w:t>ГИА в 9 классе проводится в форме</w:t>
      </w:r>
      <w:r w:rsidR="002D0FEB">
        <w:rPr>
          <w:color w:val="000000"/>
          <w:sz w:val="28"/>
          <w:szCs w:val="28"/>
        </w:rPr>
        <w:t xml:space="preserve"> ОГЭ</w:t>
      </w:r>
      <w:r w:rsidRPr="008F5017">
        <w:rPr>
          <w:color w:val="000000"/>
          <w:sz w:val="28"/>
          <w:szCs w:val="28"/>
        </w:rPr>
        <w:t>.</w:t>
      </w:r>
    </w:p>
    <w:p w:rsidR="005D0CDD" w:rsidRPr="008F5017" w:rsidRDefault="005D0CDD" w:rsidP="007B2D3D">
      <w:pPr>
        <w:pStyle w:val="a3"/>
        <w:shd w:val="clear" w:color="auto" w:fill="FFFFFF"/>
        <w:spacing w:line="360" w:lineRule="auto"/>
        <w:ind w:firstLine="709"/>
        <w:contextualSpacing/>
        <w:jc w:val="both"/>
        <w:rPr>
          <w:color w:val="000000"/>
          <w:sz w:val="28"/>
          <w:szCs w:val="28"/>
        </w:rPr>
      </w:pPr>
      <w:r w:rsidRPr="008F5017">
        <w:rPr>
          <w:color w:val="000000"/>
          <w:sz w:val="28"/>
          <w:szCs w:val="28"/>
        </w:rPr>
        <w:t>2.21.</w:t>
      </w:r>
      <w:r w:rsidR="007B2D3D">
        <w:rPr>
          <w:color w:val="000000"/>
          <w:sz w:val="28"/>
          <w:szCs w:val="28"/>
        </w:rPr>
        <w:t xml:space="preserve">  </w:t>
      </w:r>
      <w:r w:rsidRPr="008F5017">
        <w:rPr>
          <w:color w:val="000000"/>
          <w:sz w:val="28"/>
          <w:szCs w:val="28"/>
        </w:rPr>
        <w:t>ГИА в 11 классе проводится в форме ЕГЭ.</w:t>
      </w:r>
    </w:p>
    <w:p w:rsidR="005D0CDD" w:rsidRPr="008F5017" w:rsidRDefault="007B2D3D" w:rsidP="007B2D3D">
      <w:pPr>
        <w:pStyle w:val="a3"/>
        <w:shd w:val="clear" w:color="auto" w:fill="FFFFFF"/>
        <w:spacing w:before="240" w:beforeAutospacing="0" w:line="360" w:lineRule="auto"/>
        <w:ind w:firstLine="709"/>
        <w:contextualSpacing/>
        <w:jc w:val="both"/>
        <w:rPr>
          <w:color w:val="000000"/>
          <w:sz w:val="28"/>
          <w:szCs w:val="28"/>
        </w:rPr>
      </w:pPr>
      <w:r>
        <w:rPr>
          <w:color w:val="000000"/>
          <w:sz w:val="28"/>
          <w:szCs w:val="28"/>
        </w:rPr>
        <w:t xml:space="preserve">2.22. </w:t>
      </w:r>
      <w:r w:rsidR="005D0CDD" w:rsidRPr="008F5017">
        <w:rPr>
          <w:color w:val="000000"/>
          <w:sz w:val="28"/>
          <w:szCs w:val="28"/>
        </w:rPr>
        <w:t>Допуск учащихся к итоговой аттестации, сроки ее проведения, награждение учащихся проводится в соответствии с Положением о государственной (итоговой) аттестации образовательных учреждений РФ.</w:t>
      </w:r>
    </w:p>
    <w:p w:rsidR="005D0CDD" w:rsidRPr="00E712B7" w:rsidRDefault="005D0CDD" w:rsidP="007B2D3D">
      <w:pPr>
        <w:pStyle w:val="a3"/>
        <w:shd w:val="clear" w:color="auto" w:fill="FFFFFF"/>
        <w:spacing w:before="240" w:beforeAutospacing="0" w:after="0" w:afterAutospacing="0" w:line="360" w:lineRule="auto"/>
        <w:ind w:firstLine="284"/>
        <w:contextualSpacing/>
        <w:jc w:val="center"/>
        <w:rPr>
          <w:b/>
          <w:color w:val="000000"/>
          <w:sz w:val="28"/>
          <w:szCs w:val="28"/>
        </w:rPr>
      </w:pPr>
      <w:r w:rsidRPr="00E712B7">
        <w:rPr>
          <w:b/>
          <w:color w:val="000000"/>
          <w:sz w:val="28"/>
          <w:szCs w:val="28"/>
        </w:rPr>
        <w:t>III. ОЦЕНКА УСТНЫХ ОТВЕТОВ УЧАЩИХСЯ</w:t>
      </w:r>
      <w:r w:rsidR="007B2D3D" w:rsidRPr="00E712B7">
        <w:rPr>
          <w:b/>
          <w:color w:val="000000"/>
          <w:sz w:val="28"/>
          <w:szCs w:val="28"/>
        </w:rPr>
        <w:t>.</w:t>
      </w:r>
    </w:p>
    <w:p w:rsidR="005D0CDD" w:rsidRPr="008F5017" w:rsidRDefault="005D0CDD" w:rsidP="007B2D3D">
      <w:pPr>
        <w:pStyle w:val="a3"/>
        <w:shd w:val="clear" w:color="auto" w:fill="FFFFFF"/>
        <w:spacing w:before="240" w:beforeAutospacing="0" w:line="360" w:lineRule="auto"/>
        <w:ind w:firstLine="709"/>
        <w:contextualSpacing/>
        <w:jc w:val="both"/>
        <w:rPr>
          <w:color w:val="000000"/>
          <w:sz w:val="28"/>
          <w:szCs w:val="28"/>
        </w:rPr>
      </w:pPr>
      <w:r w:rsidRPr="008F5017">
        <w:rPr>
          <w:color w:val="000000"/>
          <w:sz w:val="28"/>
          <w:szCs w:val="28"/>
        </w:rPr>
        <w:t>3.1.</w:t>
      </w:r>
      <w:r w:rsidR="008F5017">
        <w:rPr>
          <w:color w:val="000000"/>
          <w:sz w:val="28"/>
          <w:szCs w:val="28"/>
        </w:rPr>
        <w:t xml:space="preserve"> Ответ оценивается отметкой «5»</w:t>
      </w:r>
      <w:r w:rsidRPr="008F5017">
        <w:rPr>
          <w:color w:val="000000"/>
          <w:sz w:val="28"/>
          <w:szCs w:val="28"/>
        </w:rPr>
        <w:t>, если ученик:</w:t>
      </w:r>
    </w:p>
    <w:p w:rsidR="005D0CDD" w:rsidRPr="008F5017" w:rsidRDefault="005D0CDD" w:rsidP="002027AA">
      <w:pPr>
        <w:pStyle w:val="a3"/>
        <w:numPr>
          <w:ilvl w:val="0"/>
          <w:numId w:val="19"/>
        </w:numPr>
        <w:shd w:val="clear" w:color="auto" w:fill="FFFFFF"/>
        <w:spacing w:line="360" w:lineRule="auto"/>
        <w:ind w:left="1134" w:hanging="283"/>
        <w:contextualSpacing/>
        <w:jc w:val="both"/>
        <w:rPr>
          <w:color w:val="000000"/>
          <w:sz w:val="28"/>
          <w:szCs w:val="28"/>
        </w:rPr>
      </w:pPr>
      <w:r w:rsidRPr="008F5017">
        <w:rPr>
          <w:color w:val="000000"/>
          <w:sz w:val="28"/>
          <w:szCs w:val="28"/>
        </w:rPr>
        <w:lastRenderedPageBreak/>
        <w:t>полно</w:t>
      </w:r>
      <w:r w:rsidR="007B2D3D">
        <w:rPr>
          <w:color w:val="000000"/>
          <w:sz w:val="28"/>
          <w:szCs w:val="28"/>
        </w:rPr>
        <w:t>стью</w:t>
      </w:r>
      <w:r w:rsidRPr="008F5017">
        <w:rPr>
          <w:color w:val="000000"/>
          <w:sz w:val="28"/>
          <w:szCs w:val="28"/>
        </w:rPr>
        <w:t xml:space="preserve"> раскрыл содержание материала в объеме, предусмотренном программой и учебником;</w:t>
      </w:r>
    </w:p>
    <w:p w:rsidR="005D0CDD" w:rsidRPr="008F5017" w:rsidRDefault="005D0CDD" w:rsidP="002027AA">
      <w:pPr>
        <w:pStyle w:val="a3"/>
        <w:numPr>
          <w:ilvl w:val="0"/>
          <w:numId w:val="19"/>
        </w:numPr>
        <w:shd w:val="clear" w:color="auto" w:fill="FFFFFF"/>
        <w:spacing w:line="360" w:lineRule="auto"/>
        <w:ind w:left="1134" w:hanging="283"/>
        <w:contextualSpacing/>
        <w:jc w:val="both"/>
        <w:rPr>
          <w:color w:val="000000"/>
          <w:sz w:val="28"/>
          <w:szCs w:val="28"/>
        </w:rPr>
      </w:pPr>
      <w:r w:rsidRPr="008F5017">
        <w:rPr>
          <w:color w:val="000000"/>
          <w:sz w:val="28"/>
          <w:szCs w:val="28"/>
        </w:rPr>
        <w:t>изложил материал грамотным языком в определенной логической последовательности, точно используя специальную терминологию и символику;</w:t>
      </w:r>
    </w:p>
    <w:p w:rsidR="005D0CDD" w:rsidRPr="008F5017" w:rsidRDefault="005D0CDD" w:rsidP="002027AA">
      <w:pPr>
        <w:pStyle w:val="a3"/>
        <w:numPr>
          <w:ilvl w:val="0"/>
          <w:numId w:val="19"/>
        </w:numPr>
        <w:shd w:val="clear" w:color="auto" w:fill="FFFFFF"/>
        <w:spacing w:line="360" w:lineRule="auto"/>
        <w:ind w:left="1134" w:hanging="283"/>
        <w:contextualSpacing/>
        <w:jc w:val="both"/>
        <w:rPr>
          <w:color w:val="000000"/>
          <w:sz w:val="28"/>
          <w:szCs w:val="28"/>
        </w:rPr>
      </w:pPr>
      <w:r w:rsidRPr="008F5017">
        <w:rPr>
          <w:color w:val="000000"/>
          <w:sz w:val="28"/>
          <w:szCs w:val="28"/>
        </w:rPr>
        <w:t>правильно выполнил рисунки, чертежи, графики, сопутствующие ответу;</w:t>
      </w:r>
    </w:p>
    <w:p w:rsidR="005D0CDD" w:rsidRPr="008F5017" w:rsidRDefault="005D0CDD" w:rsidP="002027AA">
      <w:pPr>
        <w:pStyle w:val="a3"/>
        <w:numPr>
          <w:ilvl w:val="0"/>
          <w:numId w:val="19"/>
        </w:numPr>
        <w:shd w:val="clear" w:color="auto" w:fill="FFFFFF"/>
        <w:spacing w:line="360" w:lineRule="auto"/>
        <w:ind w:left="1134" w:hanging="283"/>
        <w:contextualSpacing/>
        <w:jc w:val="both"/>
        <w:rPr>
          <w:color w:val="000000"/>
          <w:sz w:val="28"/>
          <w:szCs w:val="28"/>
        </w:rPr>
      </w:pPr>
      <w:r w:rsidRPr="008F5017">
        <w:rPr>
          <w:color w:val="000000"/>
          <w:sz w:val="28"/>
          <w:szCs w:val="28"/>
        </w:rPr>
        <w:t>показал умение иллюстрировать теоретические положения конкретными примерами, применять их в новой ситуации при выполнении практического задания;</w:t>
      </w:r>
    </w:p>
    <w:p w:rsidR="005D0CDD" w:rsidRPr="008F5017" w:rsidRDefault="005D0CDD" w:rsidP="002027AA">
      <w:pPr>
        <w:pStyle w:val="a3"/>
        <w:numPr>
          <w:ilvl w:val="0"/>
          <w:numId w:val="19"/>
        </w:numPr>
        <w:shd w:val="clear" w:color="auto" w:fill="FFFFFF"/>
        <w:spacing w:line="360" w:lineRule="auto"/>
        <w:ind w:left="1134" w:hanging="283"/>
        <w:contextualSpacing/>
        <w:jc w:val="both"/>
        <w:rPr>
          <w:color w:val="000000"/>
          <w:sz w:val="28"/>
          <w:szCs w:val="28"/>
        </w:rPr>
      </w:pPr>
      <w:r w:rsidRPr="008F5017">
        <w:rPr>
          <w:color w:val="000000"/>
          <w:sz w:val="28"/>
          <w:szCs w:val="28"/>
        </w:rPr>
        <w:t xml:space="preserve">продемонстрировал усвоение ранее изученных сопутствующих вопросов, </w:t>
      </w:r>
      <w:proofErr w:type="spellStart"/>
      <w:r w:rsidRPr="008F5017">
        <w:rPr>
          <w:color w:val="000000"/>
          <w:sz w:val="28"/>
          <w:szCs w:val="28"/>
        </w:rPr>
        <w:t>сформированность</w:t>
      </w:r>
      <w:proofErr w:type="spellEnd"/>
      <w:r w:rsidRPr="008F5017">
        <w:rPr>
          <w:color w:val="000000"/>
          <w:sz w:val="28"/>
          <w:szCs w:val="28"/>
        </w:rPr>
        <w:t xml:space="preserve"> и устойчивость используемых при ответе умений и навыков;</w:t>
      </w:r>
    </w:p>
    <w:p w:rsidR="005D0CDD" w:rsidRPr="008F5017" w:rsidRDefault="005D0CDD" w:rsidP="002027AA">
      <w:pPr>
        <w:pStyle w:val="a3"/>
        <w:numPr>
          <w:ilvl w:val="0"/>
          <w:numId w:val="19"/>
        </w:numPr>
        <w:shd w:val="clear" w:color="auto" w:fill="FFFFFF"/>
        <w:spacing w:line="360" w:lineRule="auto"/>
        <w:ind w:left="1134" w:hanging="283"/>
        <w:contextualSpacing/>
        <w:jc w:val="both"/>
        <w:rPr>
          <w:color w:val="000000"/>
          <w:sz w:val="28"/>
          <w:szCs w:val="28"/>
        </w:rPr>
      </w:pPr>
      <w:r w:rsidRPr="008F5017">
        <w:rPr>
          <w:color w:val="000000"/>
          <w:sz w:val="28"/>
          <w:szCs w:val="28"/>
        </w:rPr>
        <w:t>отвечал самостоятельно без наводящих вопросов учителя.</w:t>
      </w:r>
    </w:p>
    <w:p w:rsidR="005D0CDD" w:rsidRPr="008F5017" w:rsidRDefault="005D0CDD" w:rsidP="007B2D3D">
      <w:pPr>
        <w:pStyle w:val="a3"/>
        <w:shd w:val="clear" w:color="auto" w:fill="FFFFFF"/>
        <w:spacing w:line="360" w:lineRule="auto"/>
        <w:ind w:firstLine="709"/>
        <w:contextualSpacing/>
        <w:jc w:val="both"/>
        <w:rPr>
          <w:color w:val="000000"/>
          <w:sz w:val="28"/>
          <w:szCs w:val="28"/>
        </w:rPr>
      </w:pPr>
      <w:r w:rsidRPr="008F5017">
        <w:rPr>
          <w:color w:val="000000"/>
          <w:sz w:val="28"/>
          <w:szCs w:val="28"/>
        </w:rPr>
        <w:t>Возможны одна</w:t>
      </w:r>
      <w:r w:rsidR="001F5965">
        <w:rPr>
          <w:color w:val="000000"/>
          <w:sz w:val="28"/>
          <w:szCs w:val="28"/>
        </w:rPr>
        <w:t xml:space="preserve"> </w:t>
      </w:r>
      <w:r w:rsidRPr="008F5017">
        <w:rPr>
          <w:color w:val="000000"/>
          <w:sz w:val="28"/>
          <w:szCs w:val="28"/>
        </w:rPr>
        <w:t>-</w:t>
      </w:r>
      <w:r w:rsidR="001F5965">
        <w:rPr>
          <w:color w:val="000000"/>
          <w:sz w:val="28"/>
          <w:szCs w:val="28"/>
        </w:rPr>
        <w:t xml:space="preserve"> </w:t>
      </w:r>
      <w:r w:rsidRPr="008F5017">
        <w:rPr>
          <w:color w:val="000000"/>
          <w:sz w:val="28"/>
          <w:szCs w:val="28"/>
        </w:rPr>
        <w:t>две неточности при освещении второстепенных вопросов или в выкладках, которые ученик легко исправил по замечанию учителя.</w:t>
      </w:r>
    </w:p>
    <w:p w:rsidR="005D0CDD" w:rsidRPr="008F5017" w:rsidRDefault="005D0CDD" w:rsidP="007B2D3D">
      <w:pPr>
        <w:pStyle w:val="a3"/>
        <w:shd w:val="clear" w:color="auto" w:fill="FFFFFF"/>
        <w:spacing w:line="360" w:lineRule="auto"/>
        <w:ind w:firstLine="709"/>
        <w:contextualSpacing/>
        <w:jc w:val="both"/>
        <w:rPr>
          <w:color w:val="000000"/>
          <w:sz w:val="28"/>
          <w:szCs w:val="28"/>
        </w:rPr>
      </w:pPr>
      <w:r w:rsidRPr="008F5017">
        <w:rPr>
          <w:color w:val="000000"/>
          <w:sz w:val="28"/>
          <w:szCs w:val="28"/>
        </w:rPr>
        <w:t>3.2. Ответ оценивается отметкой «4», если:</w:t>
      </w:r>
    </w:p>
    <w:p w:rsidR="005D0CDD" w:rsidRPr="008F5017" w:rsidRDefault="005D0CDD" w:rsidP="00E36210">
      <w:pPr>
        <w:pStyle w:val="a3"/>
        <w:numPr>
          <w:ilvl w:val="0"/>
          <w:numId w:val="17"/>
        </w:numPr>
        <w:shd w:val="clear" w:color="auto" w:fill="FFFFFF"/>
        <w:spacing w:line="360" w:lineRule="auto"/>
        <w:ind w:left="1134" w:hanging="283"/>
        <w:contextualSpacing/>
        <w:jc w:val="both"/>
        <w:rPr>
          <w:color w:val="000000"/>
          <w:sz w:val="28"/>
          <w:szCs w:val="28"/>
        </w:rPr>
      </w:pPr>
      <w:r w:rsidRPr="008F5017">
        <w:rPr>
          <w:color w:val="000000"/>
          <w:sz w:val="28"/>
          <w:szCs w:val="28"/>
        </w:rPr>
        <w:t>он удовлетворяет в основном требованиям на отметку «5», но при этом имеет один из недостатков:</w:t>
      </w:r>
    </w:p>
    <w:p w:rsidR="005D0CDD" w:rsidRPr="008F5017" w:rsidRDefault="005D0CDD" w:rsidP="00E36210">
      <w:pPr>
        <w:pStyle w:val="a3"/>
        <w:numPr>
          <w:ilvl w:val="0"/>
          <w:numId w:val="17"/>
        </w:numPr>
        <w:shd w:val="clear" w:color="auto" w:fill="FFFFFF"/>
        <w:spacing w:line="360" w:lineRule="auto"/>
        <w:ind w:left="1134" w:hanging="283"/>
        <w:contextualSpacing/>
        <w:jc w:val="both"/>
        <w:rPr>
          <w:color w:val="000000"/>
          <w:sz w:val="28"/>
          <w:szCs w:val="28"/>
        </w:rPr>
      </w:pPr>
      <w:r w:rsidRPr="008F5017">
        <w:rPr>
          <w:color w:val="000000"/>
          <w:sz w:val="28"/>
          <w:szCs w:val="28"/>
        </w:rPr>
        <w:t>в изложении допущены небольшие пробелы, не исказившие содержание ответа;</w:t>
      </w:r>
    </w:p>
    <w:p w:rsidR="005D0CDD" w:rsidRPr="008F5017" w:rsidRDefault="005D0CDD" w:rsidP="00E36210">
      <w:pPr>
        <w:pStyle w:val="a3"/>
        <w:numPr>
          <w:ilvl w:val="0"/>
          <w:numId w:val="17"/>
        </w:numPr>
        <w:shd w:val="clear" w:color="auto" w:fill="FFFFFF"/>
        <w:spacing w:line="360" w:lineRule="auto"/>
        <w:ind w:left="1134" w:hanging="283"/>
        <w:contextualSpacing/>
        <w:jc w:val="both"/>
        <w:rPr>
          <w:color w:val="000000"/>
          <w:sz w:val="28"/>
          <w:szCs w:val="28"/>
        </w:rPr>
      </w:pPr>
      <w:r w:rsidRPr="008F5017">
        <w:rPr>
          <w:color w:val="000000"/>
          <w:sz w:val="28"/>
          <w:szCs w:val="28"/>
        </w:rPr>
        <w:t>допущены один — два недочета при освещении основного содержания ответа, исправленные на замечания учителя;</w:t>
      </w:r>
    </w:p>
    <w:p w:rsidR="005D0CDD" w:rsidRPr="008F5017" w:rsidRDefault="005D0CDD" w:rsidP="00E36210">
      <w:pPr>
        <w:pStyle w:val="a3"/>
        <w:numPr>
          <w:ilvl w:val="0"/>
          <w:numId w:val="17"/>
        </w:numPr>
        <w:shd w:val="clear" w:color="auto" w:fill="FFFFFF"/>
        <w:spacing w:line="360" w:lineRule="auto"/>
        <w:ind w:left="1134" w:hanging="283"/>
        <w:contextualSpacing/>
        <w:jc w:val="both"/>
        <w:rPr>
          <w:color w:val="000000"/>
          <w:sz w:val="28"/>
          <w:szCs w:val="28"/>
        </w:rPr>
      </w:pPr>
      <w:r w:rsidRPr="008F5017">
        <w:rPr>
          <w:color w:val="000000"/>
          <w:sz w:val="28"/>
          <w:szCs w:val="28"/>
        </w:rPr>
        <w:t>допущены ошибка или более двух недочетов при освещении второстепенных вопросов или в выкладках, легко исправленные по замечанию учителя.</w:t>
      </w:r>
    </w:p>
    <w:p w:rsidR="005D0CDD" w:rsidRPr="008F5017" w:rsidRDefault="005D0CDD" w:rsidP="007B2D3D">
      <w:pPr>
        <w:pStyle w:val="a3"/>
        <w:shd w:val="clear" w:color="auto" w:fill="FFFFFF"/>
        <w:spacing w:line="360" w:lineRule="auto"/>
        <w:ind w:firstLine="709"/>
        <w:contextualSpacing/>
        <w:jc w:val="both"/>
        <w:rPr>
          <w:color w:val="000000"/>
          <w:sz w:val="28"/>
          <w:szCs w:val="28"/>
        </w:rPr>
      </w:pPr>
      <w:r w:rsidRPr="008F5017">
        <w:rPr>
          <w:color w:val="000000"/>
          <w:sz w:val="28"/>
          <w:szCs w:val="28"/>
        </w:rPr>
        <w:t>3.3. Отметка «З» ставится в следующих случаях:</w:t>
      </w:r>
    </w:p>
    <w:p w:rsidR="005D0CDD" w:rsidRPr="008F5017" w:rsidRDefault="005D0CDD" w:rsidP="00E36210">
      <w:pPr>
        <w:pStyle w:val="a3"/>
        <w:numPr>
          <w:ilvl w:val="0"/>
          <w:numId w:val="13"/>
        </w:numPr>
        <w:shd w:val="clear" w:color="auto" w:fill="FFFFFF"/>
        <w:spacing w:line="360" w:lineRule="auto"/>
        <w:ind w:left="1134" w:hanging="283"/>
        <w:contextualSpacing/>
        <w:jc w:val="both"/>
        <w:rPr>
          <w:color w:val="000000"/>
          <w:sz w:val="28"/>
          <w:szCs w:val="28"/>
        </w:rPr>
      </w:pPr>
      <w:r w:rsidRPr="008F5017">
        <w:rPr>
          <w:color w:val="000000"/>
          <w:sz w:val="28"/>
          <w:szCs w:val="28"/>
        </w:rPr>
        <w:t>неполно или непоследовательно раскрыто содержание материала, но показано общее понимание вопроса и продемонстрированы умения, достаточные для дальнейшего усвоения программного материала;</w:t>
      </w:r>
    </w:p>
    <w:p w:rsidR="005D0CDD" w:rsidRPr="008F5017" w:rsidRDefault="005D0CDD" w:rsidP="00E36210">
      <w:pPr>
        <w:pStyle w:val="a3"/>
        <w:numPr>
          <w:ilvl w:val="0"/>
          <w:numId w:val="13"/>
        </w:numPr>
        <w:shd w:val="clear" w:color="auto" w:fill="FFFFFF"/>
        <w:spacing w:line="360" w:lineRule="auto"/>
        <w:ind w:left="1134" w:hanging="283"/>
        <w:contextualSpacing/>
        <w:jc w:val="both"/>
        <w:rPr>
          <w:color w:val="000000"/>
          <w:sz w:val="28"/>
          <w:szCs w:val="28"/>
        </w:rPr>
      </w:pPr>
      <w:r w:rsidRPr="008F5017">
        <w:rPr>
          <w:color w:val="000000"/>
          <w:sz w:val="28"/>
          <w:szCs w:val="28"/>
        </w:rPr>
        <w:lastRenderedPageBreak/>
        <w:t>имелись затруднения, или допущены ошибки в определении понятий, использовании специальной терминологии, чертежах, выкладках, исправленные после нескольких наводящих вопросов учителя;</w:t>
      </w:r>
    </w:p>
    <w:p w:rsidR="005D0CDD" w:rsidRPr="008F5017" w:rsidRDefault="005D0CDD" w:rsidP="00E36210">
      <w:pPr>
        <w:pStyle w:val="a3"/>
        <w:numPr>
          <w:ilvl w:val="0"/>
          <w:numId w:val="13"/>
        </w:numPr>
        <w:shd w:val="clear" w:color="auto" w:fill="FFFFFF"/>
        <w:spacing w:line="360" w:lineRule="auto"/>
        <w:ind w:left="1134" w:hanging="283"/>
        <w:contextualSpacing/>
        <w:jc w:val="both"/>
        <w:rPr>
          <w:color w:val="000000"/>
          <w:sz w:val="28"/>
          <w:szCs w:val="28"/>
        </w:rPr>
      </w:pPr>
      <w:r w:rsidRPr="008F5017">
        <w:rPr>
          <w:color w:val="000000"/>
          <w:sz w:val="28"/>
          <w:szCs w:val="28"/>
        </w:rPr>
        <w:t>ученик не справился с применением теории в новой ситуации при выполнении практического</w:t>
      </w:r>
    </w:p>
    <w:p w:rsidR="005D0CDD" w:rsidRPr="008F5017" w:rsidRDefault="005D0CDD" w:rsidP="00E36210">
      <w:pPr>
        <w:pStyle w:val="a3"/>
        <w:numPr>
          <w:ilvl w:val="0"/>
          <w:numId w:val="13"/>
        </w:numPr>
        <w:shd w:val="clear" w:color="auto" w:fill="FFFFFF"/>
        <w:spacing w:line="360" w:lineRule="auto"/>
        <w:ind w:left="1134" w:hanging="283"/>
        <w:contextualSpacing/>
        <w:jc w:val="both"/>
        <w:rPr>
          <w:color w:val="000000"/>
          <w:sz w:val="28"/>
          <w:szCs w:val="28"/>
        </w:rPr>
      </w:pPr>
      <w:r w:rsidRPr="008F5017">
        <w:rPr>
          <w:color w:val="000000"/>
          <w:sz w:val="28"/>
          <w:szCs w:val="28"/>
        </w:rPr>
        <w:t>задания, но выполнил задания обязательного уровня сложности по данной теме;</w:t>
      </w:r>
    </w:p>
    <w:p w:rsidR="005D0CDD" w:rsidRPr="008F5017" w:rsidRDefault="005D0CDD" w:rsidP="00E36210">
      <w:pPr>
        <w:pStyle w:val="a3"/>
        <w:numPr>
          <w:ilvl w:val="0"/>
          <w:numId w:val="13"/>
        </w:numPr>
        <w:shd w:val="clear" w:color="auto" w:fill="FFFFFF"/>
        <w:spacing w:line="360" w:lineRule="auto"/>
        <w:ind w:left="1134" w:hanging="283"/>
        <w:contextualSpacing/>
        <w:jc w:val="both"/>
        <w:rPr>
          <w:color w:val="000000"/>
          <w:sz w:val="28"/>
          <w:szCs w:val="28"/>
        </w:rPr>
      </w:pPr>
      <w:r w:rsidRPr="008F5017">
        <w:rPr>
          <w:color w:val="000000"/>
          <w:sz w:val="28"/>
          <w:szCs w:val="28"/>
        </w:rPr>
        <w:t xml:space="preserve">при знании теоретического материала выявлена недостаточная </w:t>
      </w:r>
      <w:proofErr w:type="spellStart"/>
      <w:r w:rsidRPr="008F5017">
        <w:rPr>
          <w:color w:val="000000"/>
          <w:sz w:val="28"/>
          <w:szCs w:val="28"/>
        </w:rPr>
        <w:t>сформированность</w:t>
      </w:r>
      <w:proofErr w:type="spellEnd"/>
      <w:r w:rsidRPr="008F5017">
        <w:rPr>
          <w:color w:val="000000"/>
          <w:sz w:val="28"/>
          <w:szCs w:val="28"/>
        </w:rPr>
        <w:t xml:space="preserve"> основных умений и навыков.</w:t>
      </w:r>
    </w:p>
    <w:p w:rsidR="005D0CDD" w:rsidRPr="008F5017" w:rsidRDefault="005D0CDD" w:rsidP="002027AA">
      <w:pPr>
        <w:pStyle w:val="a3"/>
        <w:shd w:val="clear" w:color="auto" w:fill="FFFFFF"/>
        <w:spacing w:line="360" w:lineRule="auto"/>
        <w:ind w:firstLine="709"/>
        <w:contextualSpacing/>
        <w:jc w:val="both"/>
        <w:rPr>
          <w:color w:val="000000"/>
          <w:sz w:val="28"/>
          <w:szCs w:val="28"/>
        </w:rPr>
      </w:pPr>
      <w:r w:rsidRPr="008F5017">
        <w:rPr>
          <w:color w:val="000000"/>
          <w:sz w:val="28"/>
          <w:szCs w:val="28"/>
        </w:rPr>
        <w:t>3.4. Отметка «2» ставится в следующих случаях:</w:t>
      </w:r>
    </w:p>
    <w:p w:rsidR="005D0CDD" w:rsidRPr="008F5017" w:rsidRDefault="005D0CDD" w:rsidP="00E36210">
      <w:pPr>
        <w:pStyle w:val="a3"/>
        <w:numPr>
          <w:ilvl w:val="0"/>
          <w:numId w:val="15"/>
        </w:numPr>
        <w:shd w:val="clear" w:color="auto" w:fill="FFFFFF"/>
        <w:spacing w:line="360" w:lineRule="auto"/>
        <w:ind w:left="1134" w:hanging="283"/>
        <w:contextualSpacing/>
        <w:jc w:val="both"/>
        <w:rPr>
          <w:color w:val="000000"/>
          <w:sz w:val="28"/>
          <w:szCs w:val="28"/>
        </w:rPr>
      </w:pPr>
      <w:r w:rsidRPr="008F5017">
        <w:rPr>
          <w:color w:val="000000"/>
          <w:sz w:val="28"/>
          <w:szCs w:val="28"/>
        </w:rPr>
        <w:t>не раскрыто основное содержание учебного материала;</w:t>
      </w:r>
    </w:p>
    <w:p w:rsidR="005D0CDD" w:rsidRPr="008F5017" w:rsidRDefault="005D0CDD" w:rsidP="00E36210">
      <w:pPr>
        <w:pStyle w:val="a3"/>
        <w:numPr>
          <w:ilvl w:val="0"/>
          <w:numId w:val="15"/>
        </w:numPr>
        <w:shd w:val="clear" w:color="auto" w:fill="FFFFFF"/>
        <w:spacing w:line="360" w:lineRule="auto"/>
        <w:ind w:left="1134" w:hanging="283"/>
        <w:contextualSpacing/>
        <w:jc w:val="both"/>
        <w:rPr>
          <w:color w:val="000000"/>
          <w:sz w:val="28"/>
          <w:szCs w:val="28"/>
        </w:rPr>
      </w:pPr>
      <w:r w:rsidRPr="008F5017">
        <w:rPr>
          <w:color w:val="000000"/>
          <w:sz w:val="28"/>
          <w:szCs w:val="28"/>
        </w:rPr>
        <w:t>обнаружило незнание или непонимание учеником большей или наиболее важной части учебного материала;</w:t>
      </w:r>
    </w:p>
    <w:p w:rsidR="005D0CDD" w:rsidRPr="008F5017" w:rsidRDefault="005D0CDD" w:rsidP="00E36210">
      <w:pPr>
        <w:pStyle w:val="a3"/>
        <w:numPr>
          <w:ilvl w:val="0"/>
          <w:numId w:val="15"/>
        </w:numPr>
        <w:shd w:val="clear" w:color="auto" w:fill="FFFFFF"/>
        <w:spacing w:line="360" w:lineRule="auto"/>
        <w:ind w:left="1134" w:hanging="283"/>
        <w:contextualSpacing/>
        <w:jc w:val="both"/>
        <w:rPr>
          <w:color w:val="000000"/>
          <w:sz w:val="28"/>
          <w:szCs w:val="28"/>
        </w:rPr>
      </w:pPr>
      <w:r w:rsidRPr="008F5017">
        <w:rPr>
          <w:color w:val="000000"/>
          <w:sz w:val="28"/>
          <w:szCs w:val="28"/>
        </w:rPr>
        <w:t>допущены ошибки в определении понятий, при использовании специальной терминологии, в рисунках, чертежах или в графиках, в выкладках, которые не исправлены после нескольких наводящих вопросов учителя.</w:t>
      </w:r>
    </w:p>
    <w:p w:rsidR="005D0CDD" w:rsidRPr="00E712B7" w:rsidRDefault="005D0CDD" w:rsidP="008F5017">
      <w:pPr>
        <w:pStyle w:val="a3"/>
        <w:shd w:val="clear" w:color="auto" w:fill="FFFFFF"/>
        <w:spacing w:line="360" w:lineRule="auto"/>
        <w:ind w:firstLine="284"/>
        <w:contextualSpacing/>
        <w:jc w:val="center"/>
        <w:rPr>
          <w:b/>
          <w:color w:val="000000"/>
          <w:sz w:val="28"/>
          <w:szCs w:val="28"/>
        </w:rPr>
      </w:pPr>
      <w:r w:rsidRPr="00E712B7">
        <w:rPr>
          <w:b/>
          <w:color w:val="000000"/>
          <w:sz w:val="28"/>
          <w:szCs w:val="28"/>
        </w:rPr>
        <w:t>IV. ОЦЕНКА ПИСЬМЕННЫХ РАБОТ ОБУЧАЮЩИХСЯ</w:t>
      </w:r>
      <w:r w:rsidR="002027AA" w:rsidRPr="00E712B7">
        <w:rPr>
          <w:b/>
          <w:color w:val="000000"/>
          <w:sz w:val="28"/>
          <w:szCs w:val="28"/>
        </w:rPr>
        <w:t>.</w:t>
      </w:r>
    </w:p>
    <w:p w:rsidR="00875672" w:rsidRDefault="005D0CDD" w:rsidP="002027AA">
      <w:pPr>
        <w:pStyle w:val="a3"/>
        <w:shd w:val="clear" w:color="auto" w:fill="FFFFFF"/>
        <w:spacing w:line="360" w:lineRule="auto"/>
        <w:ind w:firstLine="709"/>
        <w:contextualSpacing/>
        <w:jc w:val="both"/>
        <w:rPr>
          <w:color w:val="000000"/>
          <w:sz w:val="28"/>
          <w:szCs w:val="28"/>
        </w:rPr>
      </w:pPr>
      <w:r w:rsidRPr="008F5017">
        <w:rPr>
          <w:color w:val="000000"/>
          <w:sz w:val="28"/>
          <w:szCs w:val="28"/>
        </w:rPr>
        <w:t xml:space="preserve">Письменная работа является одной из форм выявления уровня грамотности учащегося. Письменная работа проверяет усвоение учеником материала темы, раздела программы изучаемого предмета; основных понятий, правил, степень самостоятельности учащегося, умения применять на практике полученные знания, используя, в том числе ранее изученный материал. При оценке письменной работы, </w:t>
      </w:r>
    </w:p>
    <w:p w:rsidR="005D0CDD" w:rsidRPr="008F5017" w:rsidRDefault="005D0CDD" w:rsidP="002027AA">
      <w:pPr>
        <w:pStyle w:val="a3"/>
        <w:shd w:val="clear" w:color="auto" w:fill="FFFFFF"/>
        <w:spacing w:line="360" w:lineRule="auto"/>
        <w:contextualSpacing/>
        <w:jc w:val="both"/>
        <w:rPr>
          <w:color w:val="000000"/>
          <w:sz w:val="28"/>
          <w:szCs w:val="28"/>
        </w:rPr>
      </w:pPr>
      <w:r w:rsidRPr="008F5017">
        <w:rPr>
          <w:color w:val="000000"/>
          <w:sz w:val="28"/>
          <w:szCs w:val="28"/>
        </w:rPr>
        <w:t xml:space="preserve">проверяется освоение учеником основных норм современного литературного языка и орфографической грамотности. При оценке письменной работы исправляются, но не учитываются ошибки на правила, которые не включены в школьную программу; на еще не изученные правила. Исправляются, но не учитываются описки. Среди ошибок следует выделить негрубые, т. е. не имеющие существенного значения для характеристики грамотности. При подсчете ошибок две негрубые считаются за одну ошибку. Необходимо учитывать повторяемость и однотипность ошибок. </w:t>
      </w:r>
      <w:r w:rsidRPr="008F5017">
        <w:rPr>
          <w:color w:val="000000"/>
          <w:sz w:val="28"/>
          <w:szCs w:val="28"/>
        </w:rPr>
        <w:lastRenderedPageBreak/>
        <w:t>Однотипными считаются ошибки на одно правило. Первые однотипные ошибки считаются за одну, каждая следующая подобная ошибка учитывается как самостоятельная.</w:t>
      </w:r>
    </w:p>
    <w:p w:rsidR="005D0CDD" w:rsidRPr="008F5017" w:rsidRDefault="005D0CDD" w:rsidP="002027AA">
      <w:pPr>
        <w:pStyle w:val="a3"/>
        <w:shd w:val="clear" w:color="auto" w:fill="FFFFFF"/>
        <w:spacing w:line="360" w:lineRule="auto"/>
        <w:ind w:firstLine="709"/>
        <w:contextualSpacing/>
        <w:jc w:val="both"/>
        <w:rPr>
          <w:color w:val="000000"/>
          <w:sz w:val="28"/>
          <w:szCs w:val="28"/>
        </w:rPr>
      </w:pPr>
      <w:r w:rsidRPr="008F5017">
        <w:rPr>
          <w:color w:val="000000"/>
          <w:sz w:val="28"/>
          <w:szCs w:val="28"/>
        </w:rPr>
        <w:t>4.1.Отметка “5” выставляется, если</w:t>
      </w:r>
      <w:r w:rsidR="008F5017">
        <w:rPr>
          <w:color w:val="000000"/>
          <w:sz w:val="28"/>
          <w:szCs w:val="28"/>
        </w:rPr>
        <w:t xml:space="preserve"> </w:t>
      </w:r>
      <w:r w:rsidRPr="008F5017">
        <w:rPr>
          <w:color w:val="000000"/>
          <w:sz w:val="28"/>
          <w:szCs w:val="28"/>
        </w:rPr>
        <w:t>учеником не допущено в работе ни одной ошибки, а также при наличии в ней 1 негрубой ошибки. Учитывается качество оформления работы, аккуратность ученика, отсутствие орфографических ошибок.</w:t>
      </w:r>
    </w:p>
    <w:p w:rsidR="005D0CDD" w:rsidRPr="008F5017" w:rsidRDefault="005D0CDD" w:rsidP="002027AA">
      <w:pPr>
        <w:pStyle w:val="a3"/>
        <w:shd w:val="clear" w:color="auto" w:fill="FFFFFF"/>
        <w:spacing w:line="360" w:lineRule="auto"/>
        <w:ind w:firstLine="709"/>
        <w:contextualSpacing/>
        <w:jc w:val="both"/>
        <w:rPr>
          <w:color w:val="000000"/>
          <w:sz w:val="28"/>
          <w:szCs w:val="28"/>
        </w:rPr>
      </w:pPr>
      <w:r w:rsidRPr="008F5017">
        <w:rPr>
          <w:color w:val="000000"/>
          <w:sz w:val="28"/>
          <w:szCs w:val="28"/>
        </w:rPr>
        <w:t>4.2.</w:t>
      </w:r>
      <w:r w:rsidR="002027AA">
        <w:rPr>
          <w:color w:val="000000"/>
          <w:sz w:val="28"/>
          <w:szCs w:val="28"/>
        </w:rPr>
        <w:t xml:space="preserve"> </w:t>
      </w:r>
      <w:r w:rsidRPr="008F5017">
        <w:rPr>
          <w:color w:val="000000"/>
          <w:sz w:val="28"/>
          <w:szCs w:val="28"/>
        </w:rPr>
        <w:t>Отметка “4” выставляется, если</w:t>
      </w:r>
      <w:r w:rsidR="008F5017">
        <w:rPr>
          <w:color w:val="000000"/>
          <w:sz w:val="28"/>
          <w:szCs w:val="28"/>
        </w:rPr>
        <w:t xml:space="preserve"> </w:t>
      </w:r>
      <w:r w:rsidRPr="008F5017">
        <w:rPr>
          <w:color w:val="000000"/>
          <w:sz w:val="28"/>
          <w:szCs w:val="28"/>
        </w:rPr>
        <w:t>ученик допустил 2 ошибки, а также при наличии 2-х негрубых ошибок. Учитывается оформление работы и общая грамотность.</w:t>
      </w:r>
    </w:p>
    <w:p w:rsidR="005D0CDD" w:rsidRPr="008F5017" w:rsidRDefault="005D0CDD" w:rsidP="002027AA">
      <w:pPr>
        <w:pStyle w:val="a3"/>
        <w:shd w:val="clear" w:color="auto" w:fill="FFFFFF"/>
        <w:spacing w:line="360" w:lineRule="auto"/>
        <w:ind w:firstLine="709"/>
        <w:contextualSpacing/>
        <w:jc w:val="both"/>
        <w:rPr>
          <w:color w:val="000000"/>
          <w:sz w:val="28"/>
          <w:szCs w:val="28"/>
        </w:rPr>
      </w:pPr>
      <w:r w:rsidRPr="008F5017">
        <w:rPr>
          <w:color w:val="000000"/>
          <w:sz w:val="28"/>
          <w:szCs w:val="28"/>
        </w:rPr>
        <w:t>4.3.</w:t>
      </w:r>
      <w:r w:rsidR="002027AA">
        <w:rPr>
          <w:color w:val="000000"/>
          <w:sz w:val="28"/>
          <w:szCs w:val="28"/>
        </w:rPr>
        <w:t xml:space="preserve"> </w:t>
      </w:r>
      <w:r w:rsidRPr="008F5017">
        <w:rPr>
          <w:color w:val="000000"/>
          <w:sz w:val="28"/>
          <w:szCs w:val="28"/>
        </w:rPr>
        <w:t>Отметка “3” выставляется, если</w:t>
      </w:r>
      <w:r w:rsidR="008F5017">
        <w:rPr>
          <w:color w:val="000000"/>
          <w:sz w:val="28"/>
          <w:szCs w:val="28"/>
        </w:rPr>
        <w:t xml:space="preserve"> </w:t>
      </w:r>
      <w:r w:rsidRPr="008F5017">
        <w:rPr>
          <w:color w:val="000000"/>
          <w:sz w:val="28"/>
          <w:szCs w:val="28"/>
        </w:rPr>
        <w:t>ученик допустил до 4-х ошибок, а также при наличии 5 негрубых ошибок. Учитывается оформление работы</w:t>
      </w:r>
    </w:p>
    <w:p w:rsidR="005D0CDD" w:rsidRPr="008F5017" w:rsidRDefault="005D0CDD" w:rsidP="002027AA">
      <w:pPr>
        <w:pStyle w:val="a3"/>
        <w:shd w:val="clear" w:color="auto" w:fill="FFFFFF"/>
        <w:spacing w:line="360" w:lineRule="auto"/>
        <w:ind w:firstLine="709"/>
        <w:contextualSpacing/>
        <w:jc w:val="both"/>
        <w:rPr>
          <w:color w:val="000000"/>
          <w:sz w:val="28"/>
          <w:szCs w:val="28"/>
        </w:rPr>
      </w:pPr>
      <w:r w:rsidRPr="008F5017">
        <w:rPr>
          <w:color w:val="000000"/>
          <w:sz w:val="28"/>
          <w:szCs w:val="28"/>
        </w:rPr>
        <w:t>4.4.</w:t>
      </w:r>
      <w:r w:rsidR="002027AA">
        <w:rPr>
          <w:color w:val="000000"/>
          <w:sz w:val="28"/>
          <w:szCs w:val="28"/>
        </w:rPr>
        <w:t xml:space="preserve"> </w:t>
      </w:r>
      <w:r w:rsidRPr="008F5017">
        <w:rPr>
          <w:color w:val="000000"/>
          <w:sz w:val="28"/>
          <w:szCs w:val="28"/>
        </w:rPr>
        <w:t>Отметка “2” выставляется, если</w:t>
      </w:r>
      <w:r w:rsidR="008F5017">
        <w:rPr>
          <w:color w:val="000000"/>
          <w:sz w:val="28"/>
          <w:szCs w:val="28"/>
        </w:rPr>
        <w:t xml:space="preserve"> </w:t>
      </w:r>
      <w:r w:rsidRPr="008F5017">
        <w:rPr>
          <w:color w:val="000000"/>
          <w:sz w:val="28"/>
          <w:szCs w:val="28"/>
        </w:rPr>
        <w:t>ученик допустил более 4-х ошибок.</w:t>
      </w:r>
    </w:p>
    <w:p w:rsidR="005D0CDD" w:rsidRPr="008F5017" w:rsidRDefault="005D0CDD" w:rsidP="002027AA">
      <w:pPr>
        <w:pStyle w:val="a3"/>
        <w:shd w:val="clear" w:color="auto" w:fill="FFFFFF"/>
        <w:spacing w:line="360" w:lineRule="auto"/>
        <w:ind w:firstLine="709"/>
        <w:contextualSpacing/>
        <w:jc w:val="both"/>
        <w:rPr>
          <w:color w:val="000000"/>
          <w:sz w:val="28"/>
          <w:szCs w:val="28"/>
        </w:rPr>
      </w:pPr>
      <w:r w:rsidRPr="008F5017">
        <w:rPr>
          <w:color w:val="000000"/>
          <w:sz w:val="28"/>
          <w:szCs w:val="28"/>
        </w:rPr>
        <w:t>При выставлении оценок за письменную работу учитель пользуется образовательным стандартом своей дисциплины.</w:t>
      </w:r>
    </w:p>
    <w:p w:rsidR="005D0CDD" w:rsidRPr="008F5017" w:rsidRDefault="005D0CDD" w:rsidP="002027AA">
      <w:pPr>
        <w:pStyle w:val="a3"/>
        <w:shd w:val="clear" w:color="auto" w:fill="FFFFFF"/>
        <w:spacing w:line="360" w:lineRule="auto"/>
        <w:ind w:firstLine="709"/>
        <w:contextualSpacing/>
        <w:jc w:val="both"/>
        <w:rPr>
          <w:color w:val="000000"/>
          <w:sz w:val="28"/>
          <w:szCs w:val="28"/>
        </w:rPr>
      </w:pPr>
      <w:r w:rsidRPr="008F5017">
        <w:rPr>
          <w:color w:val="000000"/>
          <w:sz w:val="28"/>
          <w:szCs w:val="28"/>
        </w:rPr>
        <w:t xml:space="preserve">4.5. </w:t>
      </w:r>
      <w:r w:rsidR="002027AA">
        <w:rPr>
          <w:color w:val="000000"/>
          <w:sz w:val="28"/>
          <w:szCs w:val="28"/>
        </w:rPr>
        <w:t xml:space="preserve"> </w:t>
      </w:r>
      <w:r w:rsidRPr="008F5017">
        <w:rPr>
          <w:color w:val="000000"/>
          <w:sz w:val="28"/>
          <w:szCs w:val="28"/>
        </w:rPr>
        <w:t xml:space="preserve">При оценке выполнения дополнительных заданий отметки выставляются следующим образом: - “5” – если все задания выполнены; - “4” – выполнено правильно не менее ¾ заданий; - “3” – </w:t>
      </w:r>
      <w:proofErr w:type="gramStart"/>
      <w:r w:rsidRPr="008F5017">
        <w:rPr>
          <w:color w:val="000000"/>
          <w:sz w:val="28"/>
          <w:szCs w:val="28"/>
        </w:rPr>
        <w:t>за работу</w:t>
      </w:r>
      <w:proofErr w:type="gramEnd"/>
      <w:r w:rsidRPr="008F5017">
        <w:rPr>
          <w:color w:val="000000"/>
          <w:sz w:val="28"/>
          <w:szCs w:val="28"/>
        </w:rPr>
        <w:t xml:space="preserve"> в которой правильно выполнено не менее половины работы; - “2” – выставляется за работу в которой не выполнено более половины заданий. При оценке контрольного диктанта на понятия отметки выставляются: - “5” – нет ошибок; - “4” – 1-2 ошибки; - “3” – 3-4 ошибки; - “2” – допущено до 7 ошибок.</w:t>
      </w:r>
    </w:p>
    <w:p w:rsidR="005D0CDD" w:rsidRPr="00E712B7" w:rsidRDefault="005D0CDD" w:rsidP="008F5017">
      <w:pPr>
        <w:pStyle w:val="a3"/>
        <w:shd w:val="clear" w:color="auto" w:fill="FFFFFF"/>
        <w:spacing w:line="360" w:lineRule="auto"/>
        <w:ind w:firstLine="284"/>
        <w:contextualSpacing/>
        <w:jc w:val="center"/>
        <w:rPr>
          <w:b/>
          <w:color w:val="000000"/>
          <w:sz w:val="28"/>
          <w:szCs w:val="28"/>
        </w:rPr>
      </w:pPr>
      <w:r w:rsidRPr="00E712B7">
        <w:rPr>
          <w:b/>
          <w:color w:val="000000"/>
          <w:sz w:val="28"/>
          <w:szCs w:val="28"/>
        </w:rPr>
        <w:t>V. ОЦЕНКА ТВОРЧЕСКИХ РАБОТ ОБУЩАЮЩИХСЯ</w:t>
      </w:r>
      <w:r w:rsidR="002027AA" w:rsidRPr="00E712B7">
        <w:rPr>
          <w:b/>
          <w:color w:val="000000"/>
          <w:sz w:val="28"/>
          <w:szCs w:val="28"/>
        </w:rPr>
        <w:t>.</w:t>
      </w:r>
    </w:p>
    <w:p w:rsidR="002027AA" w:rsidRDefault="005D0CDD" w:rsidP="002027AA">
      <w:pPr>
        <w:pStyle w:val="a3"/>
        <w:shd w:val="clear" w:color="auto" w:fill="FFFFFF"/>
        <w:spacing w:line="360" w:lineRule="auto"/>
        <w:ind w:firstLine="709"/>
        <w:contextualSpacing/>
        <w:jc w:val="both"/>
        <w:rPr>
          <w:color w:val="000000"/>
          <w:sz w:val="28"/>
          <w:szCs w:val="28"/>
        </w:rPr>
      </w:pPr>
      <w:r w:rsidRPr="008F5017">
        <w:rPr>
          <w:color w:val="000000"/>
          <w:sz w:val="28"/>
          <w:szCs w:val="28"/>
        </w:rPr>
        <w:t xml:space="preserve">Творческая работа выявляет </w:t>
      </w:r>
      <w:proofErr w:type="spellStart"/>
      <w:r w:rsidRPr="008F5017">
        <w:rPr>
          <w:color w:val="000000"/>
          <w:sz w:val="28"/>
          <w:szCs w:val="28"/>
        </w:rPr>
        <w:t>сформированность</w:t>
      </w:r>
      <w:proofErr w:type="spellEnd"/>
      <w:r w:rsidRPr="008F5017">
        <w:rPr>
          <w:color w:val="000000"/>
          <w:sz w:val="28"/>
          <w:szCs w:val="28"/>
        </w:rPr>
        <w:t xml:space="preserve"> уровня грамотности и компетентности учащегося, является основной формой проверки умения учеником правильно и последовательно излагать мысли, привлекать дополнительный справочный материал, делать самостоятельные выводы, проверяет речевую подготовку учащегося. Любая творческая работа включает в себя три части: вступление, основную часть, заключение и оформляется в соответствии с едиными нормами и правилами, предъявляемыми к работам такого уровня. С помощью </w:t>
      </w:r>
      <w:r w:rsidRPr="008F5017">
        <w:rPr>
          <w:color w:val="000000"/>
          <w:sz w:val="28"/>
          <w:szCs w:val="28"/>
        </w:rPr>
        <w:lastRenderedPageBreak/>
        <w:t xml:space="preserve">творческой работы проверяется: умение раскрывать тему; умение использовать языковые средства, предметные понятия, в соответствии со стилем, темой и задачей высказывания (работы); соблюдение языковых норм и правил правописания; качество оформления работы, использование иллюстративного материала; широта охвата источников и дополнительной литературы. </w:t>
      </w:r>
    </w:p>
    <w:p w:rsidR="002027AA" w:rsidRDefault="005D0CDD" w:rsidP="002027AA">
      <w:pPr>
        <w:pStyle w:val="a3"/>
        <w:shd w:val="clear" w:color="auto" w:fill="FFFFFF"/>
        <w:spacing w:line="360" w:lineRule="auto"/>
        <w:ind w:firstLine="709"/>
        <w:contextualSpacing/>
        <w:jc w:val="both"/>
        <w:rPr>
          <w:color w:val="000000"/>
          <w:sz w:val="28"/>
          <w:szCs w:val="28"/>
        </w:rPr>
      </w:pPr>
      <w:r w:rsidRPr="008F5017">
        <w:rPr>
          <w:color w:val="000000"/>
          <w:sz w:val="28"/>
          <w:szCs w:val="28"/>
        </w:rPr>
        <w:t xml:space="preserve">Содержание творческой работы оценивается по следующим критериям: </w:t>
      </w:r>
    </w:p>
    <w:p w:rsidR="002027AA" w:rsidRDefault="005D0CDD" w:rsidP="00E36210">
      <w:pPr>
        <w:pStyle w:val="a3"/>
        <w:numPr>
          <w:ilvl w:val="0"/>
          <w:numId w:val="12"/>
        </w:numPr>
        <w:shd w:val="clear" w:color="auto" w:fill="FFFFFF"/>
        <w:spacing w:line="360" w:lineRule="auto"/>
        <w:ind w:left="1134" w:hanging="283"/>
        <w:contextualSpacing/>
        <w:jc w:val="both"/>
        <w:rPr>
          <w:color w:val="000000"/>
          <w:sz w:val="28"/>
          <w:szCs w:val="28"/>
        </w:rPr>
      </w:pPr>
      <w:r w:rsidRPr="008F5017">
        <w:rPr>
          <w:color w:val="000000"/>
          <w:sz w:val="28"/>
          <w:szCs w:val="28"/>
        </w:rPr>
        <w:t xml:space="preserve">соответствие работы ученика теме и основной мысли; </w:t>
      </w:r>
    </w:p>
    <w:p w:rsidR="002027AA" w:rsidRDefault="005D0CDD" w:rsidP="00E36210">
      <w:pPr>
        <w:pStyle w:val="a3"/>
        <w:numPr>
          <w:ilvl w:val="0"/>
          <w:numId w:val="12"/>
        </w:numPr>
        <w:shd w:val="clear" w:color="auto" w:fill="FFFFFF"/>
        <w:spacing w:line="360" w:lineRule="auto"/>
        <w:ind w:left="1134" w:hanging="283"/>
        <w:contextualSpacing/>
        <w:jc w:val="both"/>
        <w:rPr>
          <w:color w:val="000000"/>
          <w:sz w:val="28"/>
          <w:szCs w:val="28"/>
        </w:rPr>
      </w:pPr>
      <w:r w:rsidRPr="008F5017">
        <w:rPr>
          <w:color w:val="000000"/>
          <w:sz w:val="28"/>
          <w:szCs w:val="28"/>
        </w:rPr>
        <w:t xml:space="preserve">полнота раскрытия тема; </w:t>
      </w:r>
    </w:p>
    <w:p w:rsidR="002027AA" w:rsidRDefault="005D0CDD" w:rsidP="00E36210">
      <w:pPr>
        <w:pStyle w:val="a3"/>
        <w:numPr>
          <w:ilvl w:val="0"/>
          <w:numId w:val="12"/>
        </w:numPr>
        <w:shd w:val="clear" w:color="auto" w:fill="FFFFFF"/>
        <w:spacing w:line="360" w:lineRule="auto"/>
        <w:ind w:left="1134" w:hanging="283"/>
        <w:contextualSpacing/>
        <w:jc w:val="both"/>
        <w:rPr>
          <w:color w:val="000000"/>
          <w:sz w:val="28"/>
          <w:szCs w:val="28"/>
        </w:rPr>
      </w:pPr>
      <w:r w:rsidRPr="008F5017">
        <w:rPr>
          <w:color w:val="000000"/>
          <w:sz w:val="28"/>
          <w:szCs w:val="28"/>
        </w:rPr>
        <w:t xml:space="preserve">правильность фактического материала; </w:t>
      </w:r>
    </w:p>
    <w:p w:rsidR="002027AA" w:rsidRDefault="005D0CDD" w:rsidP="00E36210">
      <w:pPr>
        <w:pStyle w:val="a3"/>
        <w:numPr>
          <w:ilvl w:val="0"/>
          <w:numId w:val="12"/>
        </w:numPr>
        <w:shd w:val="clear" w:color="auto" w:fill="FFFFFF"/>
        <w:spacing w:line="360" w:lineRule="auto"/>
        <w:ind w:left="1134" w:hanging="283"/>
        <w:contextualSpacing/>
        <w:jc w:val="both"/>
        <w:rPr>
          <w:color w:val="000000"/>
          <w:sz w:val="28"/>
          <w:szCs w:val="28"/>
        </w:rPr>
      </w:pPr>
      <w:r w:rsidRPr="008F5017">
        <w:rPr>
          <w:color w:val="000000"/>
          <w:sz w:val="28"/>
          <w:szCs w:val="28"/>
        </w:rPr>
        <w:t xml:space="preserve">последовательность изложения. </w:t>
      </w:r>
    </w:p>
    <w:p w:rsidR="005D0CDD" w:rsidRPr="008F5017" w:rsidRDefault="005D0CDD" w:rsidP="002027AA">
      <w:pPr>
        <w:pStyle w:val="a3"/>
        <w:shd w:val="clear" w:color="auto" w:fill="FFFFFF"/>
        <w:spacing w:line="360" w:lineRule="auto"/>
        <w:ind w:firstLine="709"/>
        <w:contextualSpacing/>
        <w:jc w:val="both"/>
        <w:rPr>
          <w:color w:val="000000"/>
          <w:sz w:val="28"/>
          <w:szCs w:val="28"/>
        </w:rPr>
      </w:pPr>
      <w:r w:rsidRPr="008F5017">
        <w:rPr>
          <w:color w:val="000000"/>
          <w:sz w:val="28"/>
          <w:szCs w:val="28"/>
        </w:rPr>
        <w:t>При оценке речевого оформления учитываются: - разнообразие словарного и грамматического строя речи; - стилевое единство и выразительность речи; - число языковых ошибок и стилистических недочетов. При оценке источниковедческой базы творческой работы учитывается правильное оформление сносок; соответствие общим нормам и правилам библиографии применяемых источников и ссылок на них; реальное использование в работе литературы приведенной в списке источников; широта временного и фактического охвата дополнительной литературы; целесообразность использования тех или иных источников.</w:t>
      </w:r>
    </w:p>
    <w:p w:rsidR="00042E64" w:rsidRDefault="005D0CDD" w:rsidP="00E36210">
      <w:pPr>
        <w:pStyle w:val="a3"/>
        <w:shd w:val="clear" w:color="auto" w:fill="FFFFFF"/>
        <w:spacing w:line="360" w:lineRule="auto"/>
        <w:ind w:firstLine="709"/>
        <w:contextualSpacing/>
        <w:jc w:val="both"/>
        <w:rPr>
          <w:color w:val="000000"/>
          <w:sz w:val="28"/>
          <w:szCs w:val="28"/>
        </w:rPr>
      </w:pPr>
      <w:r w:rsidRPr="008F5017">
        <w:rPr>
          <w:color w:val="000000"/>
          <w:sz w:val="28"/>
          <w:szCs w:val="28"/>
        </w:rPr>
        <w:t>5.1.</w:t>
      </w:r>
      <w:r w:rsidR="00E36210">
        <w:rPr>
          <w:color w:val="000000"/>
          <w:sz w:val="28"/>
          <w:szCs w:val="28"/>
        </w:rPr>
        <w:t xml:space="preserve"> </w:t>
      </w:r>
      <w:r w:rsidRPr="008F5017">
        <w:rPr>
          <w:color w:val="000000"/>
          <w:sz w:val="28"/>
          <w:szCs w:val="28"/>
        </w:rPr>
        <w:t>Отметка “5” ставится, если</w:t>
      </w:r>
      <w:r w:rsidR="00042E64">
        <w:rPr>
          <w:color w:val="000000"/>
          <w:sz w:val="28"/>
          <w:szCs w:val="28"/>
        </w:rPr>
        <w:t>:</w:t>
      </w:r>
      <w:r w:rsidR="00E36210">
        <w:rPr>
          <w:color w:val="000000"/>
          <w:sz w:val="28"/>
          <w:szCs w:val="28"/>
        </w:rPr>
        <w:t xml:space="preserve"> </w:t>
      </w:r>
    </w:p>
    <w:p w:rsidR="00042E64" w:rsidRDefault="005D0CDD" w:rsidP="00042E64">
      <w:pPr>
        <w:pStyle w:val="a3"/>
        <w:numPr>
          <w:ilvl w:val="0"/>
          <w:numId w:val="25"/>
        </w:numPr>
        <w:shd w:val="clear" w:color="auto" w:fill="FFFFFF"/>
        <w:spacing w:line="360" w:lineRule="auto"/>
        <w:ind w:left="1134" w:hanging="283"/>
        <w:contextualSpacing/>
        <w:jc w:val="both"/>
        <w:rPr>
          <w:color w:val="000000"/>
          <w:sz w:val="28"/>
          <w:szCs w:val="28"/>
        </w:rPr>
      </w:pPr>
      <w:r w:rsidRPr="008F5017">
        <w:rPr>
          <w:color w:val="000000"/>
          <w:sz w:val="28"/>
          <w:szCs w:val="28"/>
        </w:rPr>
        <w:t xml:space="preserve">содержание работы полностью соответствует теме; </w:t>
      </w:r>
    </w:p>
    <w:p w:rsidR="00042E64" w:rsidRDefault="005D0CDD" w:rsidP="00042E64">
      <w:pPr>
        <w:pStyle w:val="a3"/>
        <w:numPr>
          <w:ilvl w:val="0"/>
          <w:numId w:val="25"/>
        </w:numPr>
        <w:shd w:val="clear" w:color="auto" w:fill="FFFFFF"/>
        <w:spacing w:line="360" w:lineRule="auto"/>
        <w:ind w:left="1134" w:hanging="283"/>
        <w:contextualSpacing/>
        <w:jc w:val="both"/>
        <w:rPr>
          <w:color w:val="000000"/>
          <w:sz w:val="28"/>
          <w:szCs w:val="28"/>
        </w:rPr>
      </w:pPr>
      <w:r w:rsidRPr="008F5017">
        <w:rPr>
          <w:color w:val="000000"/>
          <w:sz w:val="28"/>
          <w:szCs w:val="28"/>
        </w:rPr>
        <w:t xml:space="preserve">фактические ошибки отсутствуют; </w:t>
      </w:r>
    </w:p>
    <w:p w:rsidR="00042E64" w:rsidRDefault="005D0CDD" w:rsidP="00042E64">
      <w:pPr>
        <w:pStyle w:val="a3"/>
        <w:numPr>
          <w:ilvl w:val="0"/>
          <w:numId w:val="25"/>
        </w:numPr>
        <w:shd w:val="clear" w:color="auto" w:fill="FFFFFF"/>
        <w:spacing w:line="360" w:lineRule="auto"/>
        <w:ind w:left="1134" w:hanging="283"/>
        <w:contextualSpacing/>
        <w:jc w:val="both"/>
        <w:rPr>
          <w:color w:val="000000"/>
          <w:sz w:val="28"/>
          <w:szCs w:val="28"/>
        </w:rPr>
      </w:pPr>
      <w:r w:rsidRPr="008F5017">
        <w:rPr>
          <w:color w:val="000000"/>
          <w:sz w:val="28"/>
          <w:szCs w:val="28"/>
        </w:rPr>
        <w:t xml:space="preserve">содержание изложенного последовательно; </w:t>
      </w:r>
    </w:p>
    <w:p w:rsidR="00042E64" w:rsidRDefault="005D0CDD" w:rsidP="00042E64">
      <w:pPr>
        <w:pStyle w:val="a3"/>
        <w:numPr>
          <w:ilvl w:val="0"/>
          <w:numId w:val="25"/>
        </w:numPr>
        <w:shd w:val="clear" w:color="auto" w:fill="FFFFFF"/>
        <w:spacing w:line="360" w:lineRule="auto"/>
        <w:ind w:left="1134" w:hanging="283"/>
        <w:contextualSpacing/>
        <w:jc w:val="both"/>
        <w:rPr>
          <w:color w:val="000000"/>
          <w:sz w:val="28"/>
          <w:szCs w:val="28"/>
        </w:rPr>
      </w:pPr>
      <w:r w:rsidRPr="008F5017">
        <w:rPr>
          <w:color w:val="000000"/>
          <w:sz w:val="28"/>
          <w:szCs w:val="28"/>
        </w:rPr>
        <w:t xml:space="preserve">работа отличается богатством словаря, точностью словоупотребления; </w:t>
      </w:r>
    </w:p>
    <w:p w:rsidR="00042E64" w:rsidRDefault="005D0CDD" w:rsidP="00042E64">
      <w:pPr>
        <w:pStyle w:val="a3"/>
        <w:numPr>
          <w:ilvl w:val="0"/>
          <w:numId w:val="25"/>
        </w:numPr>
        <w:shd w:val="clear" w:color="auto" w:fill="FFFFFF"/>
        <w:spacing w:line="360" w:lineRule="auto"/>
        <w:ind w:left="1134" w:hanging="283"/>
        <w:contextualSpacing/>
        <w:jc w:val="both"/>
        <w:rPr>
          <w:color w:val="000000"/>
          <w:sz w:val="28"/>
          <w:szCs w:val="28"/>
        </w:rPr>
      </w:pPr>
      <w:r w:rsidRPr="008F5017">
        <w:rPr>
          <w:color w:val="000000"/>
          <w:sz w:val="28"/>
          <w:szCs w:val="28"/>
        </w:rPr>
        <w:t>достигнуто смысловое единство текста, иллюстраций, дополнительного</w:t>
      </w:r>
      <w:r w:rsidR="00042E64">
        <w:rPr>
          <w:color w:val="000000"/>
          <w:sz w:val="28"/>
          <w:szCs w:val="28"/>
        </w:rPr>
        <w:t xml:space="preserve"> материала;</w:t>
      </w:r>
    </w:p>
    <w:p w:rsidR="005D0CDD" w:rsidRPr="008F5017" w:rsidRDefault="00410ACD" w:rsidP="00410ACD">
      <w:pPr>
        <w:pStyle w:val="a3"/>
        <w:shd w:val="clear" w:color="auto" w:fill="FFFFFF"/>
        <w:spacing w:line="360" w:lineRule="auto"/>
        <w:ind w:firstLine="709"/>
        <w:contextualSpacing/>
        <w:jc w:val="both"/>
        <w:rPr>
          <w:color w:val="000000"/>
          <w:sz w:val="28"/>
          <w:szCs w:val="28"/>
        </w:rPr>
      </w:pPr>
      <w:r>
        <w:rPr>
          <w:color w:val="000000"/>
          <w:sz w:val="28"/>
          <w:szCs w:val="28"/>
        </w:rPr>
        <w:t>В</w:t>
      </w:r>
      <w:r w:rsidR="005D0CDD" w:rsidRPr="008F5017">
        <w:rPr>
          <w:color w:val="000000"/>
          <w:sz w:val="28"/>
          <w:szCs w:val="28"/>
        </w:rPr>
        <w:t xml:space="preserve"> работе </w:t>
      </w:r>
      <w:r>
        <w:rPr>
          <w:color w:val="000000"/>
          <w:sz w:val="28"/>
          <w:szCs w:val="28"/>
        </w:rPr>
        <w:t xml:space="preserve">допущен 1 недочет в содержании, </w:t>
      </w:r>
      <w:r w:rsidR="005D0CDD" w:rsidRPr="008F5017">
        <w:rPr>
          <w:color w:val="000000"/>
          <w:sz w:val="28"/>
          <w:szCs w:val="28"/>
        </w:rPr>
        <w:t>1</w:t>
      </w:r>
      <w:r w:rsidR="00042E64">
        <w:rPr>
          <w:color w:val="000000"/>
          <w:sz w:val="28"/>
          <w:szCs w:val="28"/>
        </w:rPr>
        <w:t xml:space="preserve"> </w:t>
      </w:r>
      <w:r w:rsidR="005D0CDD" w:rsidRPr="008F5017">
        <w:rPr>
          <w:color w:val="000000"/>
          <w:sz w:val="28"/>
          <w:szCs w:val="28"/>
        </w:rPr>
        <w:t>-</w:t>
      </w:r>
      <w:r w:rsidR="00042E64">
        <w:rPr>
          <w:color w:val="000000"/>
          <w:sz w:val="28"/>
          <w:szCs w:val="28"/>
        </w:rPr>
        <w:t xml:space="preserve"> </w:t>
      </w:r>
      <w:r>
        <w:rPr>
          <w:color w:val="000000"/>
          <w:sz w:val="28"/>
          <w:szCs w:val="28"/>
        </w:rPr>
        <w:t xml:space="preserve">2 речевых недочета, </w:t>
      </w:r>
      <w:r w:rsidR="005D0CDD" w:rsidRPr="008F5017">
        <w:rPr>
          <w:color w:val="000000"/>
          <w:sz w:val="28"/>
          <w:szCs w:val="28"/>
        </w:rPr>
        <w:t>1 грамматическая ошибка.</w:t>
      </w:r>
    </w:p>
    <w:p w:rsidR="00410ACD" w:rsidRDefault="005D0CDD" w:rsidP="00E36210">
      <w:pPr>
        <w:pStyle w:val="a3"/>
        <w:shd w:val="clear" w:color="auto" w:fill="FFFFFF"/>
        <w:spacing w:line="360" w:lineRule="auto"/>
        <w:ind w:firstLine="709"/>
        <w:contextualSpacing/>
        <w:jc w:val="both"/>
        <w:rPr>
          <w:color w:val="000000"/>
          <w:sz w:val="28"/>
          <w:szCs w:val="28"/>
        </w:rPr>
      </w:pPr>
      <w:r w:rsidRPr="008F5017">
        <w:rPr>
          <w:color w:val="000000"/>
          <w:sz w:val="28"/>
          <w:szCs w:val="28"/>
        </w:rPr>
        <w:t>5.2.</w:t>
      </w:r>
      <w:r w:rsidR="00E36210">
        <w:rPr>
          <w:color w:val="000000"/>
          <w:sz w:val="28"/>
          <w:szCs w:val="28"/>
        </w:rPr>
        <w:t xml:space="preserve"> </w:t>
      </w:r>
      <w:r w:rsidR="00410ACD">
        <w:rPr>
          <w:color w:val="000000"/>
          <w:sz w:val="28"/>
          <w:szCs w:val="28"/>
        </w:rPr>
        <w:t xml:space="preserve"> </w:t>
      </w:r>
      <w:r w:rsidRPr="008F5017">
        <w:rPr>
          <w:color w:val="000000"/>
          <w:sz w:val="28"/>
          <w:szCs w:val="28"/>
        </w:rPr>
        <w:t>Отметка “4” ставится, если</w:t>
      </w:r>
      <w:r w:rsidR="00410ACD">
        <w:rPr>
          <w:color w:val="000000"/>
          <w:sz w:val="28"/>
          <w:szCs w:val="28"/>
        </w:rPr>
        <w:t>:</w:t>
      </w:r>
      <w:r w:rsidR="00E36210">
        <w:rPr>
          <w:color w:val="000000"/>
          <w:sz w:val="28"/>
          <w:szCs w:val="28"/>
        </w:rPr>
        <w:t xml:space="preserve"> </w:t>
      </w:r>
    </w:p>
    <w:p w:rsidR="00410ACD" w:rsidRDefault="005D0CDD" w:rsidP="00410ACD">
      <w:pPr>
        <w:pStyle w:val="a3"/>
        <w:numPr>
          <w:ilvl w:val="0"/>
          <w:numId w:val="26"/>
        </w:numPr>
        <w:shd w:val="clear" w:color="auto" w:fill="FFFFFF"/>
        <w:spacing w:line="360" w:lineRule="auto"/>
        <w:ind w:left="1134" w:hanging="283"/>
        <w:contextualSpacing/>
        <w:jc w:val="both"/>
        <w:rPr>
          <w:color w:val="000000"/>
          <w:sz w:val="28"/>
          <w:szCs w:val="28"/>
        </w:rPr>
      </w:pPr>
      <w:r w:rsidRPr="008F5017">
        <w:rPr>
          <w:color w:val="000000"/>
          <w:sz w:val="28"/>
          <w:szCs w:val="28"/>
        </w:rPr>
        <w:lastRenderedPageBreak/>
        <w:t xml:space="preserve">содержание работы в основном соответствует теме (имеются незначительные отклонения от темы); </w:t>
      </w:r>
    </w:p>
    <w:p w:rsidR="00410ACD" w:rsidRDefault="005D0CDD" w:rsidP="00410ACD">
      <w:pPr>
        <w:pStyle w:val="a3"/>
        <w:numPr>
          <w:ilvl w:val="0"/>
          <w:numId w:val="26"/>
        </w:numPr>
        <w:shd w:val="clear" w:color="auto" w:fill="FFFFFF"/>
        <w:spacing w:line="360" w:lineRule="auto"/>
        <w:ind w:left="1134" w:hanging="283"/>
        <w:contextualSpacing/>
        <w:jc w:val="both"/>
        <w:rPr>
          <w:color w:val="000000"/>
          <w:sz w:val="28"/>
          <w:szCs w:val="28"/>
        </w:rPr>
      </w:pPr>
      <w:r w:rsidRPr="008F5017">
        <w:rPr>
          <w:color w:val="000000"/>
          <w:sz w:val="28"/>
          <w:szCs w:val="28"/>
        </w:rPr>
        <w:t xml:space="preserve">имеются единичные фактические неточности; </w:t>
      </w:r>
    </w:p>
    <w:p w:rsidR="00410ACD" w:rsidRDefault="005D0CDD" w:rsidP="00410ACD">
      <w:pPr>
        <w:pStyle w:val="a3"/>
        <w:numPr>
          <w:ilvl w:val="0"/>
          <w:numId w:val="26"/>
        </w:numPr>
        <w:shd w:val="clear" w:color="auto" w:fill="FFFFFF"/>
        <w:spacing w:line="360" w:lineRule="auto"/>
        <w:ind w:left="1134" w:hanging="283"/>
        <w:contextualSpacing/>
        <w:jc w:val="both"/>
        <w:rPr>
          <w:color w:val="000000"/>
          <w:sz w:val="28"/>
          <w:szCs w:val="28"/>
        </w:rPr>
      </w:pPr>
      <w:r w:rsidRPr="008F5017">
        <w:rPr>
          <w:color w:val="000000"/>
          <w:sz w:val="28"/>
          <w:szCs w:val="28"/>
        </w:rPr>
        <w:t xml:space="preserve">имеются незначительные нарушения последовательности в изложении мыслей; </w:t>
      </w:r>
    </w:p>
    <w:p w:rsidR="00410ACD" w:rsidRDefault="005D0CDD" w:rsidP="00410ACD">
      <w:pPr>
        <w:pStyle w:val="a3"/>
        <w:numPr>
          <w:ilvl w:val="0"/>
          <w:numId w:val="26"/>
        </w:numPr>
        <w:shd w:val="clear" w:color="auto" w:fill="FFFFFF"/>
        <w:spacing w:line="360" w:lineRule="auto"/>
        <w:ind w:left="1134" w:hanging="283"/>
        <w:contextualSpacing/>
        <w:jc w:val="both"/>
        <w:rPr>
          <w:color w:val="000000"/>
          <w:sz w:val="28"/>
          <w:szCs w:val="28"/>
        </w:rPr>
      </w:pPr>
      <w:r w:rsidRPr="008F5017">
        <w:rPr>
          <w:color w:val="000000"/>
          <w:sz w:val="28"/>
          <w:szCs w:val="28"/>
        </w:rPr>
        <w:t xml:space="preserve">имеются отдельные непринципиальные ошибки в оформлении работы. </w:t>
      </w:r>
    </w:p>
    <w:p w:rsidR="005D0CDD" w:rsidRPr="008F5017" w:rsidRDefault="005D0CDD" w:rsidP="00E36210">
      <w:pPr>
        <w:pStyle w:val="a3"/>
        <w:shd w:val="clear" w:color="auto" w:fill="FFFFFF"/>
        <w:spacing w:line="360" w:lineRule="auto"/>
        <w:ind w:firstLine="709"/>
        <w:contextualSpacing/>
        <w:jc w:val="both"/>
        <w:rPr>
          <w:color w:val="000000"/>
          <w:sz w:val="28"/>
          <w:szCs w:val="28"/>
        </w:rPr>
      </w:pPr>
      <w:r w:rsidRPr="008F5017">
        <w:rPr>
          <w:color w:val="000000"/>
          <w:sz w:val="28"/>
          <w:szCs w:val="28"/>
        </w:rPr>
        <w:t>В работе допускается не более 2-х недочетов в содержании, не более 3</w:t>
      </w:r>
      <w:r w:rsidR="00410ACD">
        <w:rPr>
          <w:color w:val="000000"/>
          <w:sz w:val="28"/>
          <w:szCs w:val="28"/>
        </w:rPr>
        <w:t xml:space="preserve"> </w:t>
      </w:r>
      <w:r w:rsidRPr="008F5017">
        <w:rPr>
          <w:color w:val="000000"/>
          <w:sz w:val="28"/>
          <w:szCs w:val="28"/>
        </w:rPr>
        <w:t>-</w:t>
      </w:r>
      <w:r w:rsidR="00410ACD">
        <w:rPr>
          <w:color w:val="000000"/>
          <w:sz w:val="28"/>
          <w:szCs w:val="28"/>
        </w:rPr>
        <w:t xml:space="preserve"> </w:t>
      </w:r>
      <w:r w:rsidRPr="008F5017">
        <w:rPr>
          <w:color w:val="000000"/>
          <w:sz w:val="28"/>
          <w:szCs w:val="28"/>
        </w:rPr>
        <w:t>4 речевых недочетов, не более 2-х грамматических ошибок.</w:t>
      </w:r>
    </w:p>
    <w:p w:rsidR="005D0CDD" w:rsidRPr="008F5017" w:rsidRDefault="005D0CDD" w:rsidP="00410ACD">
      <w:pPr>
        <w:pStyle w:val="a3"/>
        <w:shd w:val="clear" w:color="auto" w:fill="FFFFFF"/>
        <w:spacing w:line="360" w:lineRule="auto"/>
        <w:ind w:firstLine="851"/>
        <w:contextualSpacing/>
        <w:jc w:val="both"/>
        <w:rPr>
          <w:color w:val="000000"/>
          <w:sz w:val="28"/>
          <w:szCs w:val="28"/>
        </w:rPr>
      </w:pPr>
      <w:r w:rsidRPr="008F5017">
        <w:rPr>
          <w:color w:val="000000"/>
          <w:sz w:val="28"/>
          <w:szCs w:val="28"/>
        </w:rPr>
        <w:t>5.3.</w:t>
      </w:r>
      <w:r w:rsidR="00410ACD">
        <w:rPr>
          <w:color w:val="000000"/>
          <w:sz w:val="28"/>
          <w:szCs w:val="28"/>
        </w:rPr>
        <w:t xml:space="preserve"> </w:t>
      </w:r>
      <w:r w:rsidRPr="008F5017">
        <w:rPr>
          <w:color w:val="000000"/>
          <w:sz w:val="28"/>
          <w:szCs w:val="28"/>
        </w:rPr>
        <w:t>Отметка “3” ставиться, если</w:t>
      </w:r>
      <w:r w:rsidR="00410ACD">
        <w:rPr>
          <w:color w:val="000000"/>
          <w:sz w:val="28"/>
          <w:szCs w:val="28"/>
        </w:rPr>
        <w:t>:</w:t>
      </w:r>
    </w:p>
    <w:p w:rsidR="00410ACD" w:rsidRDefault="005D0CDD" w:rsidP="00410ACD">
      <w:pPr>
        <w:pStyle w:val="a3"/>
        <w:numPr>
          <w:ilvl w:val="0"/>
          <w:numId w:val="27"/>
        </w:numPr>
        <w:shd w:val="clear" w:color="auto" w:fill="FFFFFF"/>
        <w:spacing w:line="360" w:lineRule="auto"/>
        <w:ind w:left="1134" w:hanging="283"/>
        <w:contextualSpacing/>
        <w:jc w:val="both"/>
        <w:rPr>
          <w:color w:val="000000"/>
          <w:sz w:val="28"/>
          <w:szCs w:val="28"/>
        </w:rPr>
      </w:pPr>
      <w:r w:rsidRPr="008F5017">
        <w:rPr>
          <w:color w:val="000000"/>
          <w:sz w:val="28"/>
          <w:szCs w:val="28"/>
        </w:rPr>
        <w:t xml:space="preserve">в работе допущены существенные отклонения от темы; </w:t>
      </w:r>
    </w:p>
    <w:p w:rsidR="00410ACD" w:rsidRDefault="005D0CDD" w:rsidP="00410ACD">
      <w:pPr>
        <w:pStyle w:val="a3"/>
        <w:numPr>
          <w:ilvl w:val="0"/>
          <w:numId w:val="27"/>
        </w:numPr>
        <w:shd w:val="clear" w:color="auto" w:fill="FFFFFF"/>
        <w:spacing w:line="360" w:lineRule="auto"/>
        <w:ind w:left="1134" w:hanging="283"/>
        <w:contextualSpacing/>
        <w:jc w:val="both"/>
        <w:rPr>
          <w:color w:val="000000"/>
          <w:sz w:val="28"/>
          <w:szCs w:val="28"/>
        </w:rPr>
      </w:pPr>
      <w:r w:rsidRPr="008F5017">
        <w:rPr>
          <w:color w:val="000000"/>
          <w:sz w:val="28"/>
          <w:szCs w:val="28"/>
        </w:rPr>
        <w:t xml:space="preserve">работа достоверна в главном, но в ней имеются отдельные нарушения последовательности изложения; </w:t>
      </w:r>
    </w:p>
    <w:p w:rsidR="00410ACD" w:rsidRDefault="005D0CDD" w:rsidP="00410ACD">
      <w:pPr>
        <w:pStyle w:val="a3"/>
        <w:numPr>
          <w:ilvl w:val="0"/>
          <w:numId w:val="27"/>
        </w:numPr>
        <w:shd w:val="clear" w:color="auto" w:fill="FFFFFF"/>
        <w:spacing w:line="360" w:lineRule="auto"/>
        <w:ind w:left="1134" w:hanging="283"/>
        <w:contextualSpacing/>
        <w:jc w:val="both"/>
        <w:rPr>
          <w:color w:val="000000"/>
          <w:sz w:val="28"/>
          <w:szCs w:val="28"/>
        </w:rPr>
      </w:pPr>
      <w:r w:rsidRPr="008F5017">
        <w:rPr>
          <w:color w:val="000000"/>
          <w:sz w:val="28"/>
          <w:szCs w:val="28"/>
        </w:rPr>
        <w:t xml:space="preserve">оформление работы не аккуратное, есть претензии к соблюдению норм и правил библиографического и иллюстративного оформления. </w:t>
      </w:r>
    </w:p>
    <w:p w:rsidR="005D0CDD" w:rsidRPr="008F5017" w:rsidRDefault="005D0CDD" w:rsidP="00410ACD">
      <w:pPr>
        <w:pStyle w:val="a3"/>
        <w:shd w:val="clear" w:color="auto" w:fill="FFFFFF"/>
        <w:spacing w:line="360" w:lineRule="auto"/>
        <w:ind w:firstLine="709"/>
        <w:contextualSpacing/>
        <w:jc w:val="both"/>
        <w:rPr>
          <w:color w:val="000000"/>
          <w:sz w:val="28"/>
          <w:szCs w:val="28"/>
        </w:rPr>
      </w:pPr>
      <w:r w:rsidRPr="008F5017">
        <w:rPr>
          <w:color w:val="000000"/>
          <w:sz w:val="28"/>
          <w:szCs w:val="28"/>
        </w:rPr>
        <w:t>В работе допускается не более 4-х недочетов в содержании, 5 речевых недочетов, 4 грамматических ошибки.</w:t>
      </w:r>
    </w:p>
    <w:p w:rsidR="005D0CDD" w:rsidRPr="008F5017" w:rsidRDefault="005D0CDD" w:rsidP="008F5017">
      <w:pPr>
        <w:pStyle w:val="a3"/>
        <w:shd w:val="clear" w:color="auto" w:fill="FFFFFF"/>
        <w:spacing w:line="360" w:lineRule="auto"/>
        <w:ind w:firstLine="284"/>
        <w:contextualSpacing/>
        <w:jc w:val="both"/>
        <w:rPr>
          <w:color w:val="000000"/>
          <w:sz w:val="28"/>
          <w:szCs w:val="28"/>
        </w:rPr>
      </w:pPr>
      <w:r w:rsidRPr="008F5017">
        <w:rPr>
          <w:color w:val="000000"/>
          <w:sz w:val="28"/>
          <w:szCs w:val="28"/>
        </w:rPr>
        <w:t>5.4.</w:t>
      </w:r>
      <w:r w:rsidR="00A61110">
        <w:rPr>
          <w:color w:val="000000"/>
          <w:sz w:val="28"/>
          <w:szCs w:val="28"/>
        </w:rPr>
        <w:t xml:space="preserve"> </w:t>
      </w:r>
      <w:r w:rsidRPr="008F5017">
        <w:rPr>
          <w:color w:val="000000"/>
          <w:sz w:val="28"/>
          <w:szCs w:val="28"/>
        </w:rPr>
        <w:t>Отметка “2” ставится, если</w:t>
      </w:r>
      <w:r w:rsidR="00A61110">
        <w:rPr>
          <w:color w:val="000000"/>
          <w:sz w:val="28"/>
          <w:szCs w:val="28"/>
        </w:rPr>
        <w:t>:</w:t>
      </w:r>
    </w:p>
    <w:p w:rsidR="00A61110" w:rsidRDefault="005D0CDD" w:rsidP="00A61110">
      <w:pPr>
        <w:pStyle w:val="a3"/>
        <w:numPr>
          <w:ilvl w:val="0"/>
          <w:numId w:val="28"/>
        </w:numPr>
        <w:shd w:val="clear" w:color="auto" w:fill="FFFFFF"/>
        <w:spacing w:line="360" w:lineRule="auto"/>
        <w:ind w:left="1134" w:hanging="283"/>
        <w:contextualSpacing/>
        <w:jc w:val="both"/>
        <w:rPr>
          <w:color w:val="000000"/>
          <w:sz w:val="28"/>
          <w:szCs w:val="28"/>
        </w:rPr>
      </w:pPr>
      <w:r w:rsidRPr="008F5017">
        <w:rPr>
          <w:color w:val="000000"/>
          <w:sz w:val="28"/>
          <w:szCs w:val="28"/>
        </w:rPr>
        <w:t xml:space="preserve">работа не соответствует теме; </w:t>
      </w:r>
    </w:p>
    <w:p w:rsidR="00A61110" w:rsidRDefault="005D0CDD" w:rsidP="00A61110">
      <w:pPr>
        <w:pStyle w:val="a3"/>
        <w:numPr>
          <w:ilvl w:val="0"/>
          <w:numId w:val="28"/>
        </w:numPr>
        <w:shd w:val="clear" w:color="auto" w:fill="FFFFFF"/>
        <w:spacing w:line="360" w:lineRule="auto"/>
        <w:ind w:left="1134" w:hanging="283"/>
        <w:contextualSpacing/>
        <w:jc w:val="both"/>
        <w:rPr>
          <w:color w:val="000000"/>
          <w:sz w:val="28"/>
          <w:szCs w:val="28"/>
        </w:rPr>
      </w:pPr>
      <w:r w:rsidRPr="008F5017">
        <w:rPr>
          <w:color w:val="000000"/>
          <w:sz w:val="28"/>
          <w:szCs w:val="28"/>
        </w:rPr>
        <w:t xml:space="preserve">допущено много фактических ошибок; </w:t>
      </w:r>
    </w:p>
    <w:p w:rsidR="00A61110" w:rsidRDefault="005D0CDD" w:rsidP="00A61110">
      <w:pPr>
        <w:pStyle w:val="a3"/>
        <w:numPr>
          <w:ilvl w:val="0"/>
          <w:numId w:val="28"/>
        </w:numPr>
        <w:shd w:val="clear" w:color="auto" w:fill="FFFFFF"/>
        <w:spacing w:line="360" w:lineRule="auto"/>
        <w:ind w:left="1134" w:hanging="283"/>
        <w:contextualSpacing/>
        <w:jc w:val="both"/>
        <w:rPr>
          <w:color w:val="000000"/>
          <w:sz w:val="28"/>
          <w:szCs w:val="28"/>
        </w:rPr>
      </w:pPr>
      <w:r w:rsidRPr="008F5017">
        <w:rPr>
          <w:color w:val="000000"/>
          <w:sz w:val="28"/>
          <w:szCs w:val="28"/>
        </w:rPr>
        <w:t xml:space="preserve">нарушена последовательность изложения во всех частях работы; </w:t>
      </w:r>
    </w:p>
    <w:p w:rsidR="00A61110" w:rsidRDefault="005D0CDD" w:rsidP="00A61110">
      <w:pPr>
        <w:pStyle w:val="a3"/>
        <w:numPr>
          <w:ilvl w:val="0"/>
          <w:numId w:val="28"/>
        </w:numPr>
        <w:shd w:val="clear" w:color="auto" w:fill="FFFFFF"/>
        <w:spacing w:line="360" w:lineRule="auto"/>
        <w:ind w:left="1134" w:hanging="283"/>
        <w:contextualSpacing/>
        <w:jc w:val="both"/>
        <w:rPr>
          <w:color w:val="000000"/>
          <w:sz w:val="28"/>
          <w:szCs w:val="28"/>
        </w:rPr>
      </w:pPr>
      <w:r w:rsidRPr="008F5017">
        <w:rPr>
          <w:color w:val="000000"/>
          <w:sz w:val="28"/>
          <w:szCs w:val="28"/>
        </w:rPr>
        <w:t xml:space="preserve">отсутствует связь между ними; работа не соответствует плану; </w:t>
      </w:r>
    </w:p>
    <w:p w:rsidR="00A61110" w:rsidRDefault="005D0CDD" w:rsidP="00A61110">
      <w:pPr>
        <w:pStyle w:val="a3"/>
        <w:numPr>
          <w:ilvl w:val="0"/>
          <w:numId w:val="28"/>
        </w:numPr>
        <w:shd w:val="clear" w:color="auto" w:fill="FFFFFF"/>
        <w:spacing w:line="360" w:lineRule="auto"/>
        <w:ind w:left="1134" w:hanging="283"/>
        <w:contextualSpacing/>
        <w:jc w:val="both"/>
        <w:rPr>
          <w:color w:val="000000"/>
          <w:sz w:val="28"/>
          <w:szCs w:val="28"/>
        </w:rPr>
      </w:pPr>
      <w:r w:rsidRPr="008F5017">
        <w:rPr>
          <w:color w:val="000000"/>
          <w:sz w:val="28"/>
          <w:szCs w:val="28"/>
        </w:rPr>
        <w:t xml:space="preserve">крайне беден словарь; </w:t>
      </w:r>
    </w:p>
    <w:p w:rsidR="00A61110" w:rsidRDefault="005D0CDD" w:rsidP="00A61110">
      <w:pPr>
        <w:pStyle w:val="a3"/>
        <w:numPr>
          <w:ilvl w:val="0"/>
          <w:numId w:val="28"/>
        </w:numPr>
        <w:shd w:val="clear" w:color="auto" w:fill="FFFFFF"/>
        <w:spacing w:line="360" w:lineRule="auto"/>
        <w:ind w:left="1134" w:hanging="283"/>
        <w:contextualSpacing/>
        <w:jc w:val="both"/>
        <w:rPr>
          <w:color w:val="000000"/>
          <w:sz w:val="28"/>
          <w:szCs w:val="28"/>
        </w:rPr>
      </w:pPr>
      <w:r w:rsidRPr="008F5017">
        <w:rPr>
          <w:color w:val="000000"/>
          <w:sz w:val="28"/>
          <w:szCs w:val="28"/>
        </w:rPr>
        <w:t xml:space="preserve">нарушено стилевое единство текста; </w:t>
      </w:r>
    </w:p>
    <w:p w:rsidR="00A61110" w:rsidRDefault="005D0CDD" w:rsidP="00A61110">
      <w:pPr>
        <w:pStyle w:val="a3"/>
        <w:numPr>
          <w:ilvl w:val="0"/>
          <w:numId w:val="28"/>
        </w:numPr>
        <w:shd w:val="clear" w:color="auto" w:fill="FFFFFF"/>
        <w:spacing w:line="360" w:lineRule="auto"/>
        <w:ind w:left="1134" w:hanging="283"/>
        <w:contextualSpacing/>
        <w:jc w:val="both"/>
        <w:rPr>
          <w:color w:val="000000"/>
          <w:sz w:val="28"/>
          <w:szCs w:val="28"/>
        </w:rPr>
      </w:pPr>
      <w:r w:rsidRPr="008F5017">
        <w:rPr>
          <w:color w:val="000000"/>
          <w:sz w:val="28"/>
          <w:szCs w:val="28"/>
        </w:rPr>
        <w:t xml:space="preserve">отмечены серьезные претензии к качеству оформления работы. </w:t>
      </w:r>
    </w:p>
    <w:p w:rsidR="005D0CDD" w:rsidRPr="008F5017" w:rsidRDefault="005D0CDD" w:rsidP="00A61110">
      <w:pPr>
        <w:pStyle w:val="a3"/>
        <w:shd w:val="clear" w:color="auto" w:fill="FFFFFF"/>
        <w:spacing w:line="360" w:lineRule="auto"/>
        <w:ind w:firstLine="709"/>
        <w:contextualSpacing/>
        <w:jc w:val="both"/>
        <w:rPr>
          <w:color w:val="000000"/>
          <w:sz w:val="28"/>
          <w:szCs w:val="28"/>
        </w:rPr>
      </w:pPr>
      <w:r w:rsidRPr="008F5017">
        <w:rPr>
          <w:color w:val="000000"/>
          <w:sz w:val="28"/>
          <w:szCs w:val="28"/>
        </w:rPr>
        <w:t>Допущено до 7 речевых и до 7 грамматических ошибки.</w:t>
      </w:r>
    </w:p>
    <w:p w:rsidR="005D0CDD" w:rsidRPr="008F5017" w:rsidRDefault="005D0CDD" w:rsidP="00A61110">
      <w:pPr>
        <w:pStyle w:val="a3"/>
        <w:shd w:val="clear" w:color="auto" w:fill="FFFFFF"/>
        <w:spacing w:line="360" w:lineRule="auto"/>
        <w:ind w:firstLine="709"/>
        <w:contextualSpacing/>
        <w:jc w:val="both"/>
        <w:rPr>
          <w:color w:val="000000"/>
          <w:sz w:val="28"/>
          <w:szCs w:val="28"/>
        </w:rPr>
      </w:pPr>
      <w:r w:rsidRPr="008F5017">
        <w:rPr>
          <w:color w:val="000000"/>
          <w:sz w:val="28"/>
          <w:szCs w:val="28"/>
        </w:rPr>
        <w:t xml:space="preserve">При оценке творческой работы учитывается самостоятельность, оригинальность замысла работы, уровень ее композиционного и стилевого решения, речевого оформления. Избыточный объем работы не влияет на повышение оценки. </w:t>
      </w:r>
      <w:r w:rsidRPr="008F5017">
        <w:rPr>
          <w:color w:val="000000"/>
          <w:sz w:val="28"/>
          <w:szCs w:val="28"/>
        </w:rPr>
        <w:lastRenderedPageBreak/>
        <w:t>Учитываемым положительным фактором является наличие рецензии на исследовательскую работу.</w:t>
      </w:r>
    </w:p>
    <w:p w:rsidR="005D0CDD" w:rsidRPr="00E712B7" w:rsidRDefault="005D0CDD" w:rsidP="008F5017">
      <w:pPr>
        <w:pStyle w:val="a3"/>
        <w:shd w:val="clear" w:color="auto" w:fill="FFFFFF"/>
        <w:spacing w:line="360" w:lineRule="auto"/>
        <w:ind w:firstLine="284"/>
        <w:contextualSpacing/>
        <w:jc w:val="center"/>
        <w:rPr>
          <w:b/>
          <w:color w:val="000000"/>
          <w:sz w:val="28"/>
          <w:szCs w:val="28"/>
        </w:rPr>
      </w:pPr>
      <w:r w:rsidRPr="00E712B7">
        <w:rPr>
          <w:b/>
          <w:color w:val="000000"/>
          <w:sz w:val="28"/>
          <w:szCs w:val="28"/>
        </w:rPr>
        <w:t xml:space="preserve">VI. ПОРЯДОК ВЫСТАВЛЕНИЯ ИТОГОВЫХ ОЦЕНОК. </w:t>
      </w:r>
    </w:p>
    <w:p w:rsidR="005D0CDD" w:rsidRPr="008F5017" w:rsidRDefault="005D0CDD" w:rsidP="00A61110">
      <w:pPr>
        <w:pStyle w:val="a3"/>
        <w:shd w:val="clear" w:color="auto" w:fill="FFFFFF"/>
        <w:spacing w:line="360" w:lineRule="auto"/>
        <w:ind w:firstLine="709"/>
        <w:contextualSpacing/>
        <w:jc w:val="both"/>
        <w:rPr>
          <w:color w:val="000000"/>
          <w:sz w:val="28"/>
          <w:szCs w:val="28"/>
        </w:rPr>
      </w:pPr>
      <w:r w:rsidRPr="008F5017">
        <w:rPr>
          <w:color w:val="000000"/>
          <w:sz w:val="28"/>
          <w:szCs w:val="28"/>
        </w:rPr>
        <w:t>6.1. За учебную четверть 2</w:t>
      </w:r>
      <w:r w:rsidR="00A61110">
        <w:rPr>
          <w:color w:val="000000"/>
          <w:sz w:val="28"/>
          <w:szCs w:val="28"/>
        </w:rPr>
        <w:t xml:space="preserve"> </w:t>
      </w:r>
      <w:r w:rsidRPr="008F5017">
        <w:rPr>
          <w:color w:val="000000"/>
          <w:sz w:val="28"/>
          <w:szCs w:val="28"/>
        </w:rPr>
        <w:t>-</w:t>
      </w:r>
      <w:r w:rsidR="00A61110">
        <w:rPr>
          <w:color w:val="000000"/>
          <w:sz w:val="28"/>
          <w:szCs w:val="28"/>
        </w:rPr>
        <w:t xml:space="preserve"> </w:t>
      </w:r>
      <w:r w:rsidRPr="008F5017">
        <w:rPr>
          <w:color w:val="000000"/>
          <w:sz w:val="28"/>
          <w:szCs w:val="28"/>
        </w:rPr>
        <w:t>9 классы и учебное полугодие 10</w:t>
      </w:r>
      <w:r w:rsidR="00A61110">
        <w:rPr>
          <w:color w:val="000000"/>
          <w:sz w:val="28"/>
          <w:szCs w:val="28"/>
        </w:rPr>
        <w:t xml:space="preserve"> </w:t>
      </w:r>
      <w:r w:rsidRPr="008F5017">
        <w:rPr>
          <w:color w:val="000000"/>
          <w:sz w:val="28"/>
          <w:szCs w:val="28"/>
        </w:rPr>
        <w:t>-</w:t>
      </w:r>
      <w:r w:rsidR="00A61110">
        <w:rPr>
          <w:color w:val="000000"/>
          <w:sz w:val="28"/>
          <w:szCs w:val="28"/>
        </w:rPr>
        <w:t xml:space="preserve"> </w:t>
      </w:r>
      <w:r w:rsidRPr="008F5017">
        <w:rPr>
          <w:color w:val="000000"/>
          <w:sz w:val="28"/>
          <w:szCs w:val="28"/>
        </w:rPr>
        <w:t>11 классы и за учебный год ставится итоговая отметка. Она является единой и отражает в общем виде все стороны подготовки ученика по предмету. По учебным дисциплинам с нагрузкой 1 час отметка выставляется по полугодиям. Не выставляются отметки учащимся 1 классов в течение учебного года. Учебная деятельность учащихся оценивается словесно.</w:t>
      </w:r>
    </w:p>
    <w:p w:rsidR="005D0CDD" w:rsidRPr="008F5017" w:rsidRDefault="005D0CDD" w:rsidP="00A61110">
      <w:pPr>
        <w:pStyle w:val="a3"/>
        <w:shd w:val="clear" w:color="auto" w:fill="FFFFFF"/>
        <w:spacing w:line="360" w:lineRule="auto"/>
        <w:ind w:firstLine="709"/>
        <w:contextualSpacing/>
        <w:jc w:val="both"/>
        <w:rPr>
          <w:color w:val="000000"/>
          <w:sz w:val="28"/>
          <w:szCs w:val="28"/>
        </w:rPr>
      </w:pPr>
      <w:r w:rsidRPr="008F5017">
        <w:rPr>
          <w:color w:val="000000"/>
          <w:sz w:val="28"/>
          <w:szCs w:val="28"/>
        </w:rPr>
        <w:t>6.2. Отметка за четверть, полугодие, год не должна выводится механически, как средне арифметическая предшествующих отметок. Решающим при её определении следует считать фактиче</w:t>
      </w:r>
      <w:r w:rsidR="00875672">
        <w:rPr>
          <w:color w:val="000000"/>
          <w:sz w:val="28"/>
          <w:szCs w:val="28"/>
        </w:rPr>
        <w:t>с</w:t>
      </w:r>
      <w:r w:rsidRPr="008F5017">
        <w:rPr>
          <w:color w:val="000000"/>
          <w:sz w:val="28"/>
          <w:szCs w:val="28"/>
        </w:rPr>
        <w:t>кую подготовку ученика по всем показателям ко времени выведения этой отметки. При выведении итоговой отметки за четверть, полугодие преимущественное значение придется отметкам за: письменные, контрольные, практические и лабораторные работы (математике, физике, химии и т.д.).</w:t>
      </w:r>
      <w:r w:rsidR="002D0FEB">
        <w:rPr>
          <w:color w:val="000000"/>
          <w:sz w:val="28"/>
          <w:szCs w:val="28"/>
        </w:rPr>
        <w:t xml:space="preserve"> </w:t>
      </w:r>
      <w:r w:rsidRPr="008F5017">
        <w:rPr>
          <w:color w:val="000000"/>
          <w:sz w:val="28"/>
          <w:szCs w:val="28"/>
        </w:rPr>
        <w:t>В случае спорной оценки за год решающей является оценка за 3 четверть во 2</w:t>
      </w:r>
      <w:r w:rsidR="00A61110">
        <w:rPr>
          <w:color w:val="000000"/>
          <w:sz w:val="28"/>
          <w:szCs w:val="28"/>
        </w:rPr>
        <w:t xml:space="preserve"> </w:t>
      </w:r>
      <w:r w:rsidRPr="008F5017">
        <w:rPr>
          <w:color w:val="000000"/>
          <w:sz w:val="28"/>
          <w:szCs w:val="28"/>
        </w:rPr>
        <w:t>-</w:t>
      </w:r>
      <w:r w:rsidR="00A61110">
        <w:rPr>
          <w:color w:val="000000"/>
          <w:sz w:val="28"/>
          <w:szCs w:val="28"/>
        </w:rPr>
        <w:t xml:space="preserve"> </w:t>
      </w:r>
      <w:r w:rsidRPr="008F5017">
        <w:rPr>
          <w:color w:val="000000"/>
          <w:sz w:val="28"/>
          <w:szCs w:val="28"/>
        </w:rPr>
        <w:t>9 кл</w:t>
      </w:r>
      <w:r w:rsidR="002D0FEB">
        <w:rPr>
          <w:color w:val="000000"/>
          <w:sz w:val="28"/>
          <w:szCs w:val="28"/>
        </w:rPr>
        <w:t>ассах</w:t>
      </w:r>
      <w:r w:rsidRPr="008F5017">
        <w:rPr>
          <w:color w:val="000000"/>
          <w:sz w:val="28"/>
          <w:szCs w:val="28"/>
        </w:rPr>
        <w:t>,</w:t>
      </w:r>
      <w:r w:rsidR="008F5017">
        <w:rPr>
          <w:color w:val="000000"/>
          <w:sz w:val="28"/>
          <w:szCs w:val="28"/>
        </w:rPr>
        <w:t xml:space="preserve"> </w:t>
      </w:r>
      <w:r w:rsidRPr="008F5017">
        <w:rPr>
          <w:color w:val="000000"/>
          <w:sz w:val="28"/>
          <w:szCs w:val="28"/>
        </w:rPr>
        <w:t>за 2 полугодие в 10</w:t>
      </w:r>
      <w:r w:rsidR="00A61110">
        <w:rPr>
          <w:color w:val="000000"/>
          <w:sz w:val="28"/>
          <w:szCs w:val="28"/>
        </w:rPr>
        <w:t xml:space="preserve"> </w:t>
      </w:r>
      <w:r w:rsidRPr="008F5017">
        <w:rPr>
          <w:color w:val="000000"/>
          <w:sz w:val="28"/>
          <w:szCs w:val="28"/>
        </w:rPr>
        <w:t>-</w:t>
      </w:r>
      <w:r w:rsidR="00A61110">
        <w:rPr>
          <w:color w:val="000000"/>
          <w:sz w:val="28"/>
          <w:szCs w:val="28"/>
        </w:rPr>
        <w:t xml:space="preserve"> </w:t>
      </w:r>
      <w:r w:rsidRPr="008F5017">
        <w:rPr>
          <w:color w:val="000000"/>
          <w:sz w:val="28"/>
          <w:szCs w:val="28"/>
        </w:rPr>
        <w:t>11 кл</w:t>
      </w:r>
      <w:r w:rsidR="002D0FEB">
        <w:rPr>
          <w:color w:val="000000"/>
          <w:sz w:val="28"/>
          <w:szCs w:val="28"/>
        </w:rPr>
        <w:t>ассах</w:t>
      </w:r>
      <w:r w:rsidRPr="008F5017">
        <w:rPr>
          <w:color w:val="000000"/>
          <w:sz w:val="28"/>
          <w:szCs w:val="28"/>
        </w:rPr>
        <w:t>.</w:t>
      </w:r>
    </w:p>
    <w:p w:rsidR="005D0CDD" w:rsidRPr="008F5017" w:rsidRDefault="005D0CDD" w:rsidP="00A61110">
      <w:pPr>
        <w:pStyle w:val="a3"/>
        <w:shd w:val="clear" w:color="auto" w:fill="FFFFFF"/>
        <w:spacing w:line="360" w:lineRule="auto"/>
        <w:ind w:firstLine="709"/>
        <w:contextualSpacing/>
        <w:jc w:val="both"/>
        <w:rPr>
          <w:color w:val="000000"/>
          <w:sz w:val="28"/>
          <w:szCs w:val="28"/>
        </w:rPr>
      </w:pPr>
      <w:r w:rsidRPr="008F5017">
        <w:rPr>
          <w:color w:val="000000"/>
          <w:sz w:val="28"/>
          <w:szCs w:val="28"/>
        </w:rPr>
        <w:t>6.3. В случае выезда ученика на длительное время на лечение по путевке, оценка за четверть (полугодие) выставляется на основании выданного ему табеля по месту лечения. В случае отсутствия такого документа приказом по школе создается комиссия из числа учителей, работающих в классе для принятия зачетов по изученным темам. Решение комиссии оформляется протоколом.</w:t>
      </w:r>
    </w:p>
    <w:p w:rsidR="005D0CDD" w:rsidRPr="00E712B7" w:rsidRDefault="005D0CDD" w:rsidP="008F5017">
      <w:pPr>
        <w:pStyle w:val="a3"/>
        <w:shd w:val="clear" w:color="auto" w:fill="FFFFFF"/>
        <w:spacing w:line="360" w:lineRule="auto"/>
        <w:ind w:firstLine="284"/>
        <w:contextualSpacing/>
        <w:jc w:val="center"/>
        <w:rPr>
          <w:b/>
          <w:color w:val="000000"/>
          <w:sz w:val="28"/>
          <w:szCs w:val="28"/>
        </w:rPr>
      </w:pPr>
      <w:r w:rsidRPr="00E712B7">
        <w:rPr>
          <w:b/>
          <w:color w:val="000000"/>
          <w:sz w:val="28"/>
          <w:szCs w:val="28"/>
        </w:rPr>
        <w:t>VII. ПОРЯДОК ВЫСТАВЛЕНИЯ ОЦЕНОК ЗА КОНТРОЛЬНЫЕ РАБОТЫ</w:t>
      </w:r>
      <w:r w:rsidR="00A61110" w:rsidRPr="00E712B7">
        <w:rPr>
          <w:b/>
          <w:color w:val="000000"/>
          <w:sz w:val="28"/>
          <w:szCs w:val="28"/>
        </w:rPr>
        <w:t>.</w:t>
      </w:r>
    </w:p>
    <w:p w:rsidR="002D0FEB" w:rsidRPr="008F5017" w:rsidRDefault="005D0CDD" w:rsidP="00A61110">
      <w:pPr>
        <w:pStyle w:val="a3"/>
        <w:shd w:val="clear" w:color="auto" w:fill="FFFFFF"/>
        <w:spacing w:line="360" w:lineRule="auto"/>
        <w:ind w:firstLine="709"/>
        <w:contextualSpacing/>
        <w:jc w:val="both"/>
        <w:rPr>
          <w:color w:val="000000"/>
          <w:sz w:val="28"/>
          <w:szCs w:val="28"/>
        </w:rPr>
      </w:pPr>
      <w:r w:rsidRPr="008F5017">
        <w:rPr>
          <w:color w:val="000000"/>
          <w:sz w:val="28"/>
          <w:szCs w:val="28"/>
        </w:rPr>
        <w:t xml:space="preserve">Неудовлетворительный результат контрольной, проверочной, итоговой работы учащегося, отраженный в журнале учета успеваемости класса, в обязательном порядке должен иметь следствием дополнительную работу с учеником, включающую консультацию по неосвоенному материалу и повторную работу, что отражается в журнале успеваемости класса оценкой, выставленной рядом с первой неудовлетворительной отметкой. Материалы повторной работы сдаются в учебную </w:t>
      </w:r>
      <w:r w:rsidRPr="008F5017">
        <w:rPr>
          <w:color w:val="000000"/>
          <w:sz w:val="28"/>
          <w:szCs w:val="28"/>
        </w:rPr>
        <w:lastRenderedPageBreak/>
        <w:t>часть. При выставлении четвертной, полугодовой оценки учащегося учитывается его успешность на протяжении всего периода подлежащего аттестации. Итоговая контрольная работа не может быть поводом к снижению итоговой оценки учащегося за четверть или полугодие.</w:t>
      </w:r>
    </w:p>
    <w:p w:rsidR="005D0CDD" w:rsidRPr="00E712B7" w:rsidRDefault="005D0CDD" w:rsidP="00A61110">
      <w:pPr>
        <w:pStyle w:val="a3"/>
        <w:shd w:val="clear" w:color="auto" w:fill="FFFFFF"/>
        <w:spacing w:line="360" w:lineRule="auto"/>
        <w:ind w:firstLine="284"/>
        <w:contextualSpacing/>
        <w:jc w:val="center"/>
        <w:rPr>
          <w:b/>
          <w:color w:val="000000"/>
          <w:sz w:val="28"/>
          <w:szCs w:val="28"/>
        </w:rPr>
      </w:pPr>
      <w:r w:rsidRPr="00E712B7">
        <w:rPr>
          <w:b/>
          <w:color w:val="000000"/>
          <w:sz w:val="28"/>
          <w:szCs w:val="28"/>
        </w:rPr>
        <w:t>VIII. В СВЯЗИ С ПЕРЕХОДОМ НА ФГОС НОО ВТОРОГО ПОКОЛЕНИЯ ПРОИЗВОДИТЬ СЛЕДУЮЩИЕ МЕРОПРИЯТИЯ ПО ОЦЕНКЕ ДОСТИЖЕНИЯ ПЛАНИРУЕМЫХ РЕЗУЛЬТАТОВ:</w:t>
      </w:r>
    </w:p>
    <w:p w:rsidR="005D0CDD" w:rsidRPr="008F5017" w:rsidRDefault="005D0CDD" w:rsidP="00E712B7">
      <w:pPr>
        <w:pStyle w:val="a3"/>
        <w:shd w:val="clear" w:color="auto" w:fill="FFFFFF"/>
        <w:spacing w:line="360" w:lineRule="auto"/>
        <w:ind w:firstLine="709"/>
        <w:contextualSpacing/>
        <w:jc w:val="both"/>
        <w:rPr>
          <w:color w:val="000000"/>
          <w:sz w:val="28"/>
          <w:szCs w:val="28"/>
        </w:rPr>
      </w:pPr>
      <w:r w:rsidRPr="008F5017">
        <w:rPr>
          <w:color w:val="000000"/>
          <w:sz w:val="28"/>
          <w:szCs w:val="28"/>
        </w:rPr>
        <w:t xml:space="preserve">8.1. Оценивать личностные, </w:t>
      </w:r>
      <w:proofErr w:type="spellStart"/>
      <w:r w:rsidRPr="008F5017">
        <w:rPr>
          <w:color w:val="000000"/>
          <w:sz w:val="28"/>
          <w:szCs w:val="28"/>
        </w:rPr>
        <w:t>метапредметные</w:t>
      </w:r>
      <w:proofErr w:type="spellEnd"/>
      <w:r w:rsidRPr="008F5017">
        <w:rPr>
          <w:color w:val="000000"/>
          <w:sz w:val="28"/>
          <w:szCs w:val="28"/>
        </w:rPr>
        <w:t>, предметные результаты образования обучающихся начальных классов, используя комплексный подход.</w:t>
      </w:r>
    </w:p>
    <w:p w:rsidR="005D0CDD" w:rsidRPr="008F5017" w:rsidRDefault="005D0CDD" w:rsidP="00E712B7">
      <w:pPr>
        <w:pStyle w:val="a3"/>
        <w:shd w:val="clear" w:color="auto" w:fill="FFFFFF"/>
        <w:spacing w:line="360" w:lineRule="auto"/>
        <w:ind w:firstLine="709"/>
        <w:contextualSpacing/>
        <w:jc w:val="both"/>
        <w:rPr>
          <w:color w:val="000000"/>
          <w:sz w:val="28"/>
          <w:szCs w:val="28"/>
        </w:rPr>
      </w:pPr>
      <w:r w:rsidRPr="008F5017">
        <w:rPr>
          <w:color w:val="000000"/>
          <w:sz w:val="28"/>
          <w:szCs w:val="28"/>
        </w:rPr>
        <w:t>8.2. Организовать работу по накопительной системе оценки в рамках Портфеля достижений обучающихся 1</w:t>
      </w:r>
      <w:r w:rsidR="00E712B7">
        <w:rPr>
          <w:color w:val="000000"/>
          <w:sz w:val="28"/>
          <w:szCs w:val="28"/>
        </w:rPr>
        <w:t xml:space="preserve"> </w:t>
      </w:r>
      <w:r w:rsidRPr="008F5017">
        <w:rPr>
          <w:color w:val="000000"/>
          <w:sz w:val="28"/>
          <w:szCs w:val="28"/>
        </w:rPr>
        <w:t>-</w:t>
      </w:r>
      <w:r w:rsidR="00E712B7">
        <w:rPr>
          <w:color w:val="000000"/>
          <w:sz w:val="28"/>
          <w:szCs w:val="28"/>
        </w:rPr>
        <w:t xml:space="preserve"> </w:t>
      </w:r>
      <w:r w:rsidRPr="008F5017">
        <w:rPr>
          <w:color w:val="000000"/>
          <w:sz w:val="28"/>
          <w:szCs w:val="28"/>
        </w:rPr>
        <w:t>4 классов по трем направлениям:</w:t>
      </w:r>
    </w:p>
    <w:p w:rsidR="005D0CDD" w:rsidRPr="008F5017" w:rsidRDefault="005D0CDD" w:rsidP="00E712B7">
      <w:pPr>
        <w:pStyle w:val="a3"/>
        <w:numPr>
          <w:ilvl w:val="0"/>
          <w:numId w:val="1"/>
        </w:numPr>
        <w:shd w:val="clear" w:color="auto" w:fill="FFFFFF"/>
        <w:spacing w:line="360" w:lineRule="auto"/>
        <w:ind w:left="1134" w:hanging="283"/>
        <w:contextualSpacing/>
        <w:jc w:val="both"/>
        <w:rPr>
          <w:color w:val="000000"/>
          <w:sz w:val="28"/>
          <w:szCs w:val="28"/>
        </w:rPr>
      </w:pPr>
      <w:r w:rsidRPr="008F5017">
        <w:rPr>
          <w:color w:val="000000"/>
          <w:sz w:val="28"/>
          <w:szCs w:val="28"/>
        </w:rPr>
        <w:t>систематизированные материалы наблюдений (оценочные листы, материалы наблюдений и т.д.)</w:t>
      </w:r>
    </w:p>
    <w:p w:rsidR="005D0CDD" w:rsidRPr="008F5017" w:rsidRDefault="005D0CDD" w:rsidP="00E712B7">
      <w:pPr>
        <w:pStyle w:val="a3"/>
        <w:numPr>
          <w:ilvl w:val="0"/>
          <w:numId w:val="1"/>
        </w:numPr>
        <w:shd w:val="clear" w:color="auto" w:fill="FFFFFF"/>
        <w:spacing w:line="360" w:lineRule="auto"/>
        <w:ind w:left="1134" w:hanging="283"/>
        <w:contextualSpacing/>
        <w:jc w:val="both"/>
        <w:rPr>
          <w:color w:val="000000"/>
          <w:sz w:val="28"/>
          <w:szCs w:val="28"/>
        </w:rPr>
      </w:pPr>
      <w:r w:rsidRPr="008F5017">
        <w:rPr>
          <w:color w:val="000000"/>
          <w:sz w:val="28"/>
          <w:szCs w:val="28"/>
        </w:rPr>
        <w:t>выборка детских творческих работ, стартовая диагностика, промежуточные и итоговые стандартизированные работы по русскому языку, математике, окружающему миру;</w:t>
      </w:r>
    </w:p>
    <w:p w:rsidR="005D0CDD" w:rsidRPr="008F5017" w:rsidRDefault="005D0CDD" w:rsidP="00E712B7">
      <w:pPr>
        <w:pStyle w:val="a3"/>
        <w:numPr>
          <w:ilvl w:val="0"/>
          <w:numId w:val="1"/>
        </w:numPr>
        <w:shd w:val="clear" w:color="auto" w:fill="FFFFFF"/>
        <w:spacing w:line="360" w:lineRule="auto"/>
        <w:ind w:left="1134" w:hanging="283"/>
        <w:contextualSpacing/>
        <w:jc w:val="both"/>
        <w:rPr>
          <w:color w:val="000000"/>
          <w:sz w:val="28"/>
          <w:szCs w:val="28"/>
        </w:rPr>
      </w:pPr>
      <w:r w:rsidRPr="008F5017">
        <w:rPr>
          <w:color w:val="000000"/>
          <w:sz w:val="28"/>
          <w:szCs w:val="28"/>
        </w:rPr>
        <w:t xml:space="preserve">материалы, характеризующие достижения обучающихся в рамках </w:t>
      </w:r>
      <w:proofErr w:type="spellStart"/>
      <w:r w:rsidRPr="008F5017">
        <w:rPr>
          <w:color w:val="000000"/>
          <w:sz w:val="28"/>
          <w:szCs w:val="28"/>
        </w:rPr>
        <w:t>внеучебной</w:t>
      </w:r>
      <w:proofErr w:type="spellEnd"/>
      <w:r w:rsidRPr="008F5017">
        <w:rPr>
          <w:color w:val="000000"/>
          <w:sz w:val="28"/>
          <w:szCs w:val="28"/>
        </w:rPr>
        <w:t xml:space="preserve"> и досуговой деятельности (результаты участия в олимпиадах, конкурсах, выставках, смотрах, конкурсах, спортивных мероприятиях и т.д.)</w:t>
      </w:r>
      <w:r w:rsidR="00E712B7">
        <w:rPr>
          <w:color w:val="000000"/>
          <w:sz w:val="28"/>
          <w:szCs w:val="28"/>
        </w:rPr>
        <w:t>.</w:t>
      </w:r>
    </w:p>
    <w:p w:rsidR="005D0CDD" w:rsidRDefault="005D0CDD" w:rsidP="00E712B7">
      <w:pPr>
        <w:pStyle w:val="a3"/>
        <w:shd w:val="clear" w:color="auto" w:fill="FFFFFF"/>
        <w:spacing w:line="360" w:lineRule="auto"/>
        <w:ind w:firstLine="709"/>
        <w:contextualSpacing/>
        <w:jc w:val="both"/>
        <w:rPr>
          <w:color w:val="000000"/>
          <w:sz w:val="28"/>
          <w:szCs w:val="28"/>
        </w:rPr>
      </w:pPr>
      <w:r w:rsidRPr="008F5017">
        <w:rPr>
          <w:color w:val="000000"/>
          <w:sz w:val="28"/>
          <w:szCs w:val="28"/>
        </w:rPr>
        <w:t xml:space="preserve">8.3. </w:t>
      </w:r>
      <w:r w:rsidR="001507FB">
        <w:rPr>
          <w:color w:val="000000"/>
          <w:sz w:val="28"/>
          <w:szCs w:val="28"/>
        </w:rPr>
        <w:t xml:space="preserve"> </w:t>
      </w:r>
      <w:r w:rsidRPr="008F5017">
        <w:rPr>
          <w:color w:val="000000"/>
          <w:sz w:val="28"/>
          <w:szCs w:val="28"/>
        </w:rPr>
        <w:t xml:space="preserve">Итоговую оценку выпускника начальной школы формировать на основе накопленной оценки по всем учебным предметам и оценок за выполнение трёх итоговых работ (по русскому языку, математике и комплексной работе на </w:t>
      </w:r>
      <w:proofErr w:type="spellStart"/>
      <w:r w:rsidRPr="008F5017">
        <w:rPr>
          <w:color w:val="000000"/>
          <w:sz w:val="28"/>
          <w:szCs w:val="28"/>
        </w:rPr>
        <w:t>межпредметной</w:t>
      </w:r>
      <w:proofErr w:type="spellEnd"/>
      <w:r w:rsidRPr="008F5017">
        <w:rPr>
          <w:color w:val="000000"/>
          <w:sz w:val="28"/>
          <w:szCs w:val="28"/>
        </w:rPr>
        <w:t xml:space="preserve"> основе).</w:t>
      </w:r>
    </w:p>
    <w:p w:rsidR="00744533" w:rsidRPr="00E712B7" w:rsidRDefault="00901E5D" w:rsidP="00E712B7">
      <w:pPr>
        <w:pStyle w:val="a3"/>
        <w:shd w:val="clear" w:color="auto" w:fill="FFFFFF"/>
        <w:spacing w:line="360" w:lineRule="auto"/>
        <w:ind w:firstLine="284"/>
        <w:contextualSpacing/>
        <w:jc w:val="center"/>
        <w:rPr>
          <w:b/>
          <w:color w:val="000000"/>
          <w:sz w:val="28"/>
          <w:szCs w:val="28"/>
        </w:rPr>
      </w:pPr>
      <w:r w:rsidRPr="00E712B7">
        <w:rPr>
          <w:b/>
          <w:color w:val="000000"/>
          <w:sz w:val="28"/>
          <w:szCs w:val="28"/>
          <w:lang w:val="en-US"/>
        </w:rPr>
        <w:t>I</w:t>
      </w:r>
      <w:r w:rsidR="002D0FEB" w:rsidRPr="00E712B7">
        <w:rPr>
          <w:b/>
          <w:color w:val="000000"/>
          <w:sz w:val="28"/>
          <w:szCs w:val="28"/>
          <w:lang w:val="en-US"/>
        </w:rPr>
        <w:t>X</w:t>
      </w:r>
      <w:r w:rsidR="002D0FEB" w:rsidRPr="00E712B7">
        <w:rPr>
          <w:b/>
          <w:color w:val="000000"/>
          <w:sz w:val="28"/>
          <w:szCs w:val="28"/>
        </w:rPr>
        <w:t>. В СВЯЗИ С ПЕРЕХОДОМ НА ФГОС ООО ВТОРОГО ПОКОЛЕНИЯ ПРОИЗВОДИТЬ СЛЕДУЮЩИЕ МЕРОПРИЯТИЯ ПО ОЦЕНКЕ ДОСТИЖЕНИЯ ПЛАНИРУЕМЫХ РЕЗУЛЬТАТОВ:</w:t>
      </w:r>
    </w:p>
    <w:p w:rsidR="002D0FEB" w:rsidRPr="001F5965" w:rsidRDefault="002D0FEB" w:rsidP="00E712B7">
      <w:pPr>
        <w:pStyle w:val="a3"/>
        <w:shd w:val="clear" w:color="auto" w:fill="FFFFFF"/>
        <w:spacing w:before="0" w:beforeAutospacing="0" w:after="150" w:afterAutospacing="0" w:line="360" w:lineRule="auto"/>
        <w:ind w:firstLine="709"/>
        <w:jc w:val="both"/>
        <w:rPr>
          <w:color w:val="000000"/>
          <w:sz w:val="28"/>
          <w:szCs w:val="28"/>
        </w:rPr>
      </w:pPr>
      <w:r w:rsidRPr="001F5965">
        <w:rPr>
          <w:color w:val="000000"/>
          <w:sz w:val="28"/>
          <w:szCs w:val="28"/>
        </w:rPr>
        <w:t xml:space="preserve">9.1.  Оценивать личностные, </w:t>
      </w:r>
      <w:proofErr w:type="spellStart"/>
      <w:r w:rsidRPr="001F5965">
        <w:rPr>
          <w:color w:val="000000"/>
          <w:sz w:val="28"/>
          <w:szCs w:val="28"/>
        </w:rPr>
        <w:t>метапредметные</w:t>
      </w:r>
      <w:proofErr w:type="spellEnd"/>
      <w:r w:rsidRPr="001F5965">
        <w:rPr>
          <w:color w:val="000000"/>
          <w:sz w:val="28"/>
          <w:szCs w:val="28"/>
        </w:rPr>
        <w:t>, предметные результаты образования обучающихся, используя комплексный подход.</w:t>
      </w:r>
    </w:p>
    <w:p w:rsidR="002D0FEB" w:rsidRPr="001F5965" w:rsidRDefault="002D0FEB" w:rsidP="00E712B7">
      <w:pPr>
        <w:pStyle w:val="a3"/>
        <w:shd w:val="clear" w:color="auto" w:fill="FFFFFF"/>
        <w:spacing w:before="0" w:beforeAutospacing="0" w:after="150" w:afterAutospacing="0" w:line="360" w:lineRule="auto"/>
        <w:ind w:firstLine="709"/>
        <w:jc w:val="both"/>
        <w:rPr>
          <w:color w:val="000000"/>
          <w:sz w:val="28"/>
          <w:szCs w:val="28"/>
        </w:rPr>
      </w:pPr>
      <w:r w:rsidRPr="001F5965">
        <w:rPr>
          <w:color w:val="000000"/>
          <w:sz w:val="28"/>
          <w:szCs w:val="28"/>
        </w:rPr>
        <w:lastRenderedPageBreak/>
        <w:t xml:space="preserve">9.2. Организовать работу по накопительной системе оценки в рамках Портфеля </w:t>
      </w:r>
      <w:r w:rsidR="00744533" w:rsidRPr="001F5965">
        <w:rPr>
          <w:color w:val="000000"/>
          <w:sz w:val="28"/>
          <w:szCs w:val="28"/>
        </w:rPr>
        <w:t>достижений</w:t>
      </w:r>
      <w:r w:rsidRPr="001F5965">
        <w:rPr>
          <w:color w:val="000000"/>
          <w:sz w:val="28"/>
          <w:szCs w:val="28"/>
        </w:rPr>
        <w:t xml:space="preserve"> обучающихся 5</w:t>
      </w:r>
      <w:r w:rsidR="001507FB" w:rsidRPr="001F5965">
        <w:rPr>
          <w:color w:val="000000"/>
          <w:sz w:val="28"/>
          <w:szCs w:val="28"/>
        </w:rPr>
        <w:t xml:space="preserve"> </w:t>
      </w:r>
      <w:r w:rsidRPr="001F5965">
        <w:rPr>
          <w:color w:val="000000"/>
          <w:sz w:val="28"/>
          <w:szCs w:val="28"/>
        </w:rPr>
        <w:t>-</w:t>
      </w:r>
      <w:r w:rsidR="001507FB" w:rsidRPr="001F5965">
        <w:rPr>
          <w:color w:val="000000"/>
          <w:sz w:val="28"/>
          <w:szCs w:val="28"/>
        </w:rPr>
        <w:t xml:space="preserve"> </w:t>
      </w:r>
      <w:r w:rsidRPr="001F5965">
        <w:rPr>
          <w:color w:val="000000"/>
          <w:sz w:val="28"/>
          <w:szCs w:val="28"/>
        </w:rPr>
        <w:t xml:space="preserve">9 </w:t>
      </w:r>
      <w:r w:rsidR="00744533" w:rsidRPr="001F5965">
        <w:rPr>
          <w:color w:val="000000"/>
          <w:sz w:val="28"/>
          <w:szCs w:val="28"/>
        </w:rPr>
        <w:t xml:space="preserve">классов по </w:t>
      </w:r>
      <w:r w:rsidRPr="001F5965">
        <w:rPr>
          <w:color w:val="000000"/>
          <w:sz w:val="28"/>
          <w:szCs w:val="28"/>
        </w:rPr>
        <w:t>направлениям:</w:t>
      </w:r>
    </w:p>
    <w:p w:rsidR="002D0FEB" w:rsidRPr="00744533" w:rsidRDefault="002D0FEB" w:rsidP="00E712B7">
      <w:pPr>
        <w:pStyle w:val="a3"/>
        <w:numPr>
          <w:ilvl w:val="0"/>
          <w:numId w:val="29"/>
        </w:numPr>
        <w:shd w:val="clear" w:color="auto" w:fill="FFFFFF"/>
        <w:spacing w:before="0" w:beforeAutospacing="0" w:after="150" w:afterAutospacing="0" w:line="360" w:lineRule="auto"/>
        <w:ind w:left="1134" w:hanging="283"/>
        <w:jc w:val="both"/>
        <w:rPr>
          <w:color w:val="000000"/>
          <w:sz w:val="28"/>
          <w:szCs w:val="28"/>
        </w:rPr>
      </w:pPr>
      <w:r w:rsidRPr="00744533">
        <w:rPr>
          <w:color w:val="000000"/>
          <w:sz w:val="28"/>
          <w:szCs w:val="28"/>
        </w:rPr>
        <w:t>систематизированные материалы наблюдений (оценочные листы, материалы наблюдений и т.д.);</w:t>
      </w:r>
    </w:p>
    <w:p w:rsidR="002D0FEB" w:rsidRPr="00744533" w:rsidRDefault="002D0FEB" w:rsidP="00E712B7">
      <w:pPr>
        <w:pStyle w:val="a3"/>
        <w:numPr>
          <w:ilvl w:val="0"/>
          <w:numId w:val="29"/>
        </w:numPr>
        <w:shd w:val="clear" w:color="auto" w:fill="FFFFFF"/>
        <w:spacing w:before="0" w:beforeAutospacing="0" w:after="150" w:afterAutospacing="0" w:line="360" w:lineRule="auto"/>
        <w:ind w:left="1134" w:hanging="283"/>
        <w:jc w:val="both"/>
        <w:rPr>
          <w:color w:val="000000"/>
          <w:sz w:val="28"/>
          <w:szCs w:val="28"/>
        </w:rPr>
      </w:pPr>
      <w:r w:rsidRPr="00744533">
        <w:rPr>
          <w:color w:val="000000"/>
          <w:sz w:val="28"/>
          <w:szCs w:val="28"/>
        </w:rPr>
        <w:t xml:space="preserve">материалы, характеризующие достижения обучающихся в рамках </w:t>
      </w:r>
      <w:proofErr w:type="spellStart"/>
      <w:r w:rsidRPr="00744533">
        <w:rPr>
          <w:color w:val="000000"/>
          <w:sz w:val="28"/>
          <w:szCs w:val="28"/>
        </w:rPr>
        <w:t>внеучебной</w:t>
      </w:r>
      <w:proofErr w:type="spellEnd"/>
      <w:r w:rsidRPr="00744533">
        <w:rPr>
          <w:color w:val="000000"/>
          <w:sz w:val="28"/>
          <w:szCs w:val="28"/>
        </w:rPr>
        <w:t xml:space="preserve"> и досуговой </w:t>
      </w:r>
      <w:r w:rsidR="00744533" w:rsidRPr="00744533">
        <w:rPr>
          <w:color w:val="000000"/>
          <w:sz w:val="28"/>
          <w:szCs w:val="28"/>
        </w:rPr>
        <w:t>деятельности (</w:t>
      </w:r>
      <w:r w:rsidRPr="00744533">
        <w:rPr>
          <w:color w:val="000000"/>
          <w:sz w:val="28"/>
          <w:szCs w:val="28"/>
        </w:rPr>
        <w:t>результаты участия в олимпиадах, конкурсах, выставках, смотрах, конкурсах, спортивных мероприятиях и т.д.)</w:t>
      </w:r>
      <w:r w:rsidR="00E712B7">
        <w:rPr>
          <w:color w:val="000000"/>
          <w:sz w:val="28"/>
          <w:szCs w:val="28"/>
        </w:rPr>
        <w:t>.</w:t>
      </w:r>
    </w:p>
    <w:p w:rsidR="002D0FEB" w:rsidRPr="00744533" w:rsidRDefault="002D0FEB" w:rsidP="00E712B7">
      <w:pPr>
        <w:pStyle w:val="a3"/>
        <w:shd w:val="clear" w:color="auto" w:fill="FFFFFF"/>
        <w:spacing w:before="0" w:beforeAutospacing="0" w:after="150" w:afterAutospacing="0" w:line="360" w:lineRule="auto"/>
        <w:ind w:firstLine="709"/>
        <w:jc w:val="both"/>
        <w:rPr>
          <w:color w:val="000000"/>
          <w:sz w:val="28"/>
          <w:szCs w:val="28"/>
        </w:rPr>
      </w:pPr>
      <w:r w:rsidRPr="00744533">
        <w:rPr>
          <w:color w:val="000000"/>
          <w:sz w:val="28"/>
          <w:szCs w:val="28"/>
        </w:rPr>
        <w:t xml:space="preserve"> Личностные результаты выпускников на </w:t>
      </w:r>
      <w:r w:rsidR="00744533" w:rsidRPr="00744533">
        <w:rPr>
          <w:color w:val="000000"/>
          <w:sz w:val="28"/>
          <w:szCs w:val="28"/>
        </w:rPr>
        <w:t>уровне основного общего</w:t>
      </w:r>
      <w:r w:rsidRPr="00744533">
        <w:rPr>
          <w:color w:val="000000"/>
          <w:sz w:val="28"/>
          <w:szCs w:val="28"/>
        </w:rPr>
        <w:t xml:space="preserve"> образования</w:t>
      </w:r>
      <w:r w:rsidRPr="00744533">
        <w:rPr>
          <w:b/>
          <w:bCs/>
          <w:color w:val="000000"/>
          <w:sz w:val="28"/>
          <w:szCs w:val="28"/>
        </w:rPr>
        <w:t> </w:t>
      </w:r>
      <w:r w:rsidRPr="00744533">
        <w:rPr>
          <w:color w:val="000000"/>
          <w:sz w:val="28"/>
          <w:szCs w:val="28"/>
        </w:rPr>
        <w:t>не</w:t>
      </w:r>
      <w:r w:rsidRPr="00744533">
        <w:rPr>
          <w:b/>
          <w:bCs/>
          <w:color w:val="000000"/>
          <w:sz w:val="28"/>
          <w:szCs w:val="28"/>
        </w:rPr>
        <w:t> </w:t>
      </w:r>
      <w:r w:rsidRPr="00744533">
        <w:rPr>
          <w:color w:val="000000"/>
          <w:sz w:val="28"/>
          <w:szCs w:val="28"/>
        </w:rPr>
        <w:t xml:space="preserve">подлежат итоговой оценке. Оценка этих результатов образовательной деятельности осуществляется в ходе внешних </w:t>
      </w:r>
      <w:proofErr w:type="spellStart"/>
      <w:r w:rsidRPr="00744533">
        <w:rPr>
          <w:color w:val="000000"/>
          <w:sz w:val="28"/>
          <w:szCs w:val="28"/>
        </w:rPr>
        <w:t>неперсонифицированных</w:t>
      </w:r>
      <w:proofErr w:type="spellEnd"/>
      <w:r w:rsidRPr="00744533">
        <w:rPr>
          <w:color w:val="000000"/>
          <w:sz w:val="28"/>
          <w:szCs w:val="28"/>
        </w:rPr>
        <w:t xml:space="preserve"> мониторинговых исследований. К их осуществлению привлекаются специалисты, обладающие необходимой компетентностью в сфере психологической диагностики развития личности в детском и подростковом возрасте.</w:t>
      </w:r>
    </w:p>
    <w:p w:rsidR="00744533" w:rsidRPr="00744533" w:rsidRDefault="00E712B7" w:rsidP="00E712B7">
      <w:pPr>
        <w:pStyle w:val="a3"/>
        <w:shd w:val="clear" w:color="auto" w:fill="FFFFFF"/>
        <w:spacing w:before="0" w:beforeAutospacing="0" w:after="150" w:afterAutospacing="0" w:line="360" w:lineRule="auto"/>
        <w:ind w:firstLine="426"/>
        <w:jc w:val="center"/>
        <w:rPr>
          <w:color w:val="000000"/>
          <w:sz w:val="28"/>
          <w:szCs w:val="28"/>
        </w:rPr>
      </w:pPr>
      <w:r>
        <w:rPr>
          <w:b/>
          <w:bCs/>
          <w:color w:val="000000"/>
          <w:sz w:val="28"/>
          <w:szCs w:val="28"/>
          <w:lang w:val="en-US"/>
        </w:rPr>
        <w:t>X</w:t>
      </w:r>
      <w:r>
        <w:rPr>
          <w:b/>
          <w:bCs/>
          <w:color w:val="000000"/>
          <w:sz w:val="28"/>
          <w:szCs w:val="28"/>
        </w:rPr>
        <w:t xml:space="preserve">.  </w:t>
      </w:r>
      <w:r w:rsidRPr="00744533">
        <w:rPr>
          <w:b/>
          <w:bCs/>
          <w:color w:val="000000"/>
          <w:sz w:val="28"/>
          <w:szCs w:val="28"/>
        </w:rPr>
        <w:t>ИТОГОВАЯ ОЦЕНКА ВЫПУСКНИКА И ЕЁ ИСПОЛЬЗОВАНИЕ ПРИ ПЕРЕХОДЕ ОТ ОСНОВНОГО К СРЕДНЕМУ ОБЩЕМУ ОБРАЗОВАНИЮ</w:t>
      </w:r>
      <w:r>
        <w:rPr>
          <w:b/>
          <w:bCs/>
          <w:color w:val="000000"/>
          <w:sz w:val="28"/>
          <w:szCs w:val="28"/>
        </w:rPr>
        <w:t>.</w:t>
      </w:r>
    </w:p>
    <w:p w:rsidR="00744533" w:rsidRPr="00744533" w:rsidRDefault="00744533" w:rsidP="00E712B7">
      <w:pPr>
        <w:pStyle w:val="a3"/>
        <w:shd w:val="clear" w:color="auto" w:fill="FFFFFF"/>
        <w:spacing w:before="0" w:beforeAutospacing="0" w:after="150" w:afterAutospacing="0" w:line="360" w:lineRule="auto"/>
        <w:ind w:firstLine="709"/>
        <w:jc w:val="both"/>
        <w:rPr>
          <w:color w:val="000000"/>
          <w:sz w:val="28"/>
          <w:szCs w:val="28"/>
        </w:rPr>
      </w:pPr>
      <w:r w:rsidRPr="00744533">
        <w:rPr>
          <w:color w:val="000000"/>
          <w:sz w:val="28"/>
          <w:szCs w:val="28"/>
        </w:rPr>
        <w:t xml:space="preserve">На итоговую оценку на </w:t>
      </w:r>
      <w:r>
        <w:rPr>
          <w:color w:val="000000"/>
          <w:sz w:val="28"/>
          <w:szCs w:val="28"/>
        </w:rPr>
        <w:t>уровне</w:t>
      </w:r>
      <w:r w:rsidRPr="00744533">
        <w:rPr>
          <w:color w:val="000000"/>
          <w:sz w:val="28"/>
          <w:szCs w:val="28"/>
        </w:rPr>
        <w:t xml:space="preserve"> основного общего образования выносятся </w:t>
      </w:r>
      <w:r w:rsidRPr="00E712B7">
        <w:rPr>
          <w:b/>
          <w:i/>
          <w:iCs/>
          <w:color w:val="000000"/>
          <w:sz w:val="28"/>
          <w:szCs w:val="28"/>
        </w:rPr>
        <w:t xml:space="preserve">только предметные и </w:t>
      </w:r>
      <w:proofErr w:type="spellStart"/>
      <w:r w:rsidRPr="00E712B7">
        <w:rPr>
          <w:b/>
          <w:i/>
          <w:iCs/>
          <w:color w:val="000000"/>
          <w:sz w:val="28"/>
          <w:szCs w:val="28"/>
        </w:rPr>
        <w:t>метапредметные</w:t>
      </w:r>
      <w:proofErr w:type="spellEnd"/>
      <w:r w:rsidRPr="00E712B7">
        <w:rPr>
          <w:b/>
          <w:i/>
          <w:iCs/>
          <w:color w:val="000000"/>
          <w:sz w:val="28"/>
          <w:szCs w:val="28"/>
        </w:rPr>
        <w:t xml:space="preserve"> результаты</w:t>
      </w:r>
      <w:r w:rsidRPr="00744533">
        <w:rPr>
          <w:color w:val="000000"/>
          <w:sz w:val="28"/>
          <w:szCs w:val="28"/>
        </w:rPr>
        <w:t>, описанные в разделе «Выпускник научится» планируемых результатов основного общего образования.</w:t>
      </w:r>
    </w:p>
    <w:p w:rsidR="00744533" w:rsidRPr="00744533" w:rsidRDefault="00744533" w:rsidP="00E712B7">
      <w:pPr>
        <w:pStyle w:val="a3"/>
        <w:shd w:val="clear" w:color="auto" w:fill="FFFFFF"/>
        <w:spacing w:before="0" w:beforeAutospacing="0" w:after="150" w:afterAutospacing="0" w:line="360" w:lineRule="auto"/>
        <w:ind w:firstLine="851"/>
        <w:jc w:val="both"/>
        <w:rPr>
          <w:color w:val="000000"/>
          <w:sz w:val="28"/>
          <w:szCs w:val="28"/>
        </w:rPr>
      </w:pPr>
      <w:r w:rsidRPr="00744533">
        <w:rPr>
          <w:color w:val="000000"/>
          <w:sz w:val="28"/>
          <w:szCs w:val="28"/>
        </w:rPr>
        <w:t>Итоговая оценка выпускника формируется на основе:</w:t>
      </w:r>
    </w:p>
    <w:p w:rsidR="00744533" w:rsidRPr="00744533" w:rsidRDefault="00744533" w:rsidP="00AD0860">
      <w:pPr>
        <w:pStyle w:val="a3"/>
        <w:numPr>
          <w:ilvl w:val="1"/>
          <w:numId w:val="31"/>
        </w:numPr>
        <w:shd w:val="clear" w:color="auto" w:fill="FFFFFF"/>
        <w:spacing w:before="0" w:beforeAutospacing="0" w:after="150" w:afterAutospacing="0" w:line="360" w:lineRule="auto"/>
        <w:ind w:left="1134" w:hanging="283"/>
        <w:jc w:val="both"/>
        <w:rPr>
          <w:color w:val="000000"/>
          <w:sz w:val="28"/>
          <w:szCs w:val="28"/>
        </w:rPr>
      </w:pPr>
      <w:r w:rsidRPr="00744533">
        <w:rPr>
          <w:color w:val="000000"/>
          <w:sz w:val="28"/>
          <w:szCs w:val="28"/>
        </w:rPr>
        <w:t xml:space="preserve">результатов </w:t>
      </w:r>
      <w:proofErr w:type="spellStart"/>
      <w:r w:rsidRPr="00744533">
        <w:rPr>
          <w:color w:val="000000"/>
          <w:sz w:val="28"/>
          <w:szCs w:val="28"/>
        </w:rPr>
        <w:t>внутришкольного</w:t>
      </w:r>
      <w:proofErr w:type="spellEnd"/>
      <w:r w:rsidRPr="00744533">
        <w:rPr>
          <w:color w:val="000000"/>
          <w:sz w:val="28"/>
          <w:szCs w:val="28"/>
        </w:rPr>
        <w:t xml:space="preserve"> мониторинга образовательных достижений по всем предметам, зафиксированных в оценочных листах, в том числе за промежуточные и итоговые комплексные работы на </w:t>
      </w:r>
      <w:proofErr w:type="spellStart"/>
      <w:r w:rsidRPr="00744533">
        <w:rPr>
          <w:color w:val="000000"/>
          <w:sz w:val="28"/>
          <w:szCs w:val="28"/>
        </w:rPr>
        <w:t>межпредметной</w:t>
      </w:r>
      <w:proofErr w:type="spellEnd"/>
      <w:r w:rsidRPr="00744533">
        <w:rPr>
          <w:color w:val="000000"/>
          <w:sz w:val="28"/>
          <w:szCs w:val="28"/>
        </w:rPr>
        <w:t xml:space="preserve"> основе;</w:t>
      </w:r>
    </w:p>
    <w:p w:rsidR="00744533" w:rsidRPr="00744533" w:rsidRDefault="00744533" w:rsidP="00AD0860">
      <w:pPr>
        <w:pStyle w:val="a3"/>
        <w:numPr>
          <w:ilvl w:val="1"/>
          <w:numId w:val="31"/>
        </w:numPr>
        <w:shd w:val="clear" w:color="auto" w:fill="FFFFFF"/>
        <w:spacing w:before="0" w:beforeAutospacing="0" w:after="150" w:afterAutospacing="0" w:line="360" w:lineRule="auto"/>
        <w:ind w:left="1134" w:hanging="283"/>
        <w:jc w:val="both"/>
        <w:rPr>
          <w:color w:val="000000"/>
          <w:sz w:val="28"/>
          <w:szCs w:val="28"/>
        </w:rPr>
      </w:pPr>
      <w:r w:rsidRPr="00744533">
        <w:rPr>
          <w:color w:val="000000"/>
          <w:sz w:val="28"/>
          <w:szCs w:val="28"/>
        </w:rPr>
        <w:t>оценок за выполнение итоговых работ по всем учебным предметам;</w:t>
      </w:r>
    </w:p>
    <w:p w:rsidR="00744533" w:rsidRPr="00744533" w:rsidRDefault="00744533" w:rsidP="00AD0860">
      <w:pPr>
        <w:pStyle w:val="a3"/>
        <w:numPr>
          <w:ilvl w:val="1"/>
          <w:numId w:val="31"/>
        </w:numPr>
        <w:shd w:val="clear" w:color="auto" w:fill="FFFFFF"/>
        <w:spacing w:before="0" w:beforeAutospacing="0" w:after="150" w:afterAutospacing="0" w:line="360" w:lineRule="auto"/>
        <w:ind w:left="1134" w:hanging="283"/>
        <w:jc w:val="both"/>
        <w:rPr>
          <w:color w:val="000000"/>
          <w:sz w:val="28"/>
          <w:szCs w:val="28"/>
        </w:rPr>
      </w:pPr>
      <w:r w:rsidRPr="00744533">
        <w:rPr>
          <w:color w:val="000000"/>
          <w:sz w:val="28"/>
          <w:szCs w:val="28"/>
        </w:rPr>
        <w:lastRenderedPageBreak/>
        <w:t>оценки за выполнение и защиту индивидуального проекта;</w:t>
      </w:r>
    </w:p>
    <w:p w:rsidR="00744533" w:rsidRPr="00744533" w:rsidRDefault="00744533" w:rsidP="00AD0860">
      <w:pPr>
        <w:pStyle w:val="a3"/>
        <w:numPr>
          <w:ilvl w:val="1"/>
          <w:numId w:val="31"/>
        </w:numPr>
        <w:shd w:val="clear" w:color="auto" w:fill="FFFFFF"/>
        <w:spacing w:before="0" w:beforeAutospacing="0" w:after="150" w:afterAutospacing="0" w:line="360" w:lineRule="auto"/>
        <w:ind w:left="1134" w:hanging="283"/>
        <w:jc w:val="both"/>
        <w:rPr>
          <w:color w:val="000000"/>
          <w:sz w:val="28"/>
          <w:szCs w:val="28"/>
        </w:rPr>
      </w:pPr>
      <w:r w:rsidRPr="00744533">
        <w:rPr>
          <w:color w:val="000000"/>
          <w:sz w:val="28"/>
          <w:szCs w:val="28"/>
        </w:rPr>
        <w:t>оценок за работы, выносимые на государственную итоговую аттестацию (далее — ГИА).</w:t>
      </w:r>
    </w:p>
    <w:p w:rsidR="00744533" w:rsidRPr="00744533" w:rsidRDefault="00744533" w:rsidP="00862C02">
      <w:pPr>
        <w:pStyle w:val="a3"/>
        <w:shd w:val="clear" w:color="auto" w:fill="FFFFFF"/>
        <w:spacing w:before="0" w:beforeAutospacing="0" w:after="150" w:afterAutospacing="0" w:line="360" w:lineRule="auto"/>
        <w:ind w:firstLine="709"/>
        <w:jc w:val="both"/>
        <w:rPr>
          <w:color w:val="000000"/>
          <w:sz w:val="28"/>
          <w:szCs w:val="28"/>
        </w:rPr>
      </w:pPr>
      <w:r w:rsidRPr="00744533">
        <w:rPr>
          <w:color w:val="000000"/>
          <w:sz w:val="28"/>
          <w:szCs w:val="28"/>
        </w:rPr>
        <w:t xml:space="preserve">При этом результаты </w:t>
      </w:r>
      <w:proofErr w:type="spellStart"/>
      <w:r w:rsidRPr="00744533">
        <w:rPr>
          <w:color w:val="000000"/>
          <w:sz w:val="28"/>
          <w:szCs w:val="28"/>
        </w:rPr>
        <w:t>внутришкольного</w:t>
      </w:r>
      <w:proofErr w:type="spellEnd"/>
      <w:r w:rsidRPr="00744533">
        <w:rPr>
          <w:color w:val="000000"/>
          <w:sz w:val="28"/>
          <w:szCs w:val="28"/>
        </w:rPr>
        <w:t xml:space="preserve"> мониторинга характеризуют выполнение всей совокупности планируемых результатов, а также динамику образовательных достижений обучающихся за период обучения. А оценки за итоговые работы, индивидуальный проект и работы, выносимые на ГИА, характеризуют уровень усвоения обучающимися опорной системы знаний по изучаемым предметам, а также уровень овладения </w:t>
      </w:r>
      <w:proofErr w:type="spellStart"/>
      <w:r w:rsidRPr="00744533">
        <w:rPr>
          <w:color w:val="000000"/>
          <w:sz w:val="28"/>
          <w:szCs w:val="28"/>
        </w:rPr>
        <w:t>метапредметными</w:t>
      </w:r>
      <w:proofErr w:type="spellEnd"/>
      <w:r w:rsidRPr="00744533">
        <w:rPr>
          <w:color w:val="000000"/>
          <w:sz w:val="28"/>
          <w:szCs w:val="28"/>
        </w:rPr>
        <w:t xml:space="preserve"> действиями.</w:t>
      </w:r>
    </w:p>
    <w:p w:rsidR="00744533" w:rsidRPr="00744533" w:rsidRDefault="00744533" w:rsidP="00862C02">
      <w:pPr>
        <w:pStyle w:val="a3"/>
        <w:shd w:val="clear" w:color="auto" w:fill="FFFFFF"/>
        <w:spacing w:before="0" w:beforeAutospacing="0" w:after="150" w:afterAutospacing="0" w:line="360" w:lineRule="auto"/>
        <w:ind w:firstLine="709"/>
        <w:jc w:val="both"/>
        <w:rPr>
          <w:color w:val="000000"/>
          <w:sz w:val="28"/>
          <w:szCs w:val="28"/>
        </w:rPr>
      </w:pPr>
      <w:r w:rsidRPr="00744533">
        <w:rPr>
          <w:color w:val="000000"/>
          <w:sz w:val="28"/>
          <w:szCs w:val="28"/>
        </w:rPr>
        <w:t>На основании этих оценок делаются выводы о достижении планируемых результатов (на базовом или повышенном уровне) по каждому учебному предмету, а также об овладении обучающимся основными познавательными, регулятивными и коммуникативными действиями и приобретении способности к проектированию и осуществлению целесообразной и результативной деятельности.</w:t>
      </w:r>
    </w:p>
    <w:p w:rsidR="00744533" w:rsidRPr="00744533" w:rsidRDefault="00744533" w:rsidP="00862C02">
      <w:pPr>
        <w:pStyle w:val="a3"/>
        <w:shd w:val="clear" w:color="auto" w:fill="FFFFFF"/>
        <w:spacing w:before="0" w:beforeAutospacing="0" w:after="150" w:afterAutospacing="0" w:line="360" w:lineRule="auto"/>
        <w:ind w:firstLine="709"/>
        <w:jc w:val="both"/>
        <w:rPr>
          <w:color w:val="000000"/>
          <w:sz w:val="28"/>
          <w:szCs w:val="28"/>
        </w:rPr>
      </w:pPr>
      <w:r w:rsidRPr="00744533">
        <w:rPr>
          <w:color w:val="000000"/>
          <w:sz w:val="28"/>
          <w:szCs w:val="28"/>
        </w:rPr>
        <w:t>Педагогический совет образовательного учреждения на основе выводов, сделанных классными руководителями и учителями отдельных предметов по каждому выпускнику, рассматривает вопрос об </w:t>
      </w:r>
      <w:r w:rsidRPr="00744533">
        <w:rPr>
          <w:bCs/>
          <w:color w:val="000000"/>
          <w:sz w:val="28"/>
          <w:szCs w:val="28"/>
        </w:rPr>
        <w:t>успешном освоении данным обучающимся основной образовательной программы основного общего образования и выдачи документа государственного образца об уровне образования — аттестата об основном общем образовании.</w:t>
      </w:r>
    </w:p>
    <w:p w:rsidR="00744533" w:rsidRPr="00744533" w:rsidRDefault="00744533" w:rsidP="00862C02">
      <w:pPr>
        <w:pStyle w:val="a3"/>
        <w:shd w:val="clear" w:color="auto" w:fill="FFFFFF"/>
        <w:spacing w:before="0" w:beforeAutospacing="0" w:after="150" w:afterAutospacing="0" w:line="360" w:lineRule="auto"/>
        <w:ind w:firstLine="709"/>
        <w:jc w:val="both"/>
        <w:rPr>
          <w:color w:val="000000"/>
          <w:sz w:val="28"/>
          <w:szCs w:val="28"/>
        </w:rPr>
      </w:pPr>
      <w:r w:rsidRPr="00744533">
        <w:rPr>
          <w:color w:val="000000"/>
          <w:sz w:val="28"/>
          <w:szCs w:val="28"/>
        </w:rPr>
        <w:t>В случае если полученные обучающимся итоговые оценки не позволяют сделать однозначного вывода о достижении планируемых результатов, решение о </w:t>
      </w:r>
      <w:r w:rsidRPr="00744533">
        <w:rPr>
          <w:bCs/>
          <w:color w:val="000000"/>
          <w:sz w:val="28"/>
          <w:szCs w:val="28"/>
        </w:rPr>
        <w:t>выдаче документа государственного образца об уровне образования – аттестата об основном общем образовании</w:t>
      </w:r>
      <w:r w:rsidRPr="00744533">
        <w:rPr>
          <w:b/>
          <w:bCs/>
          <w:color w:val="000000"/>
          <w:sz w:val="28"/>
          <w:szCs w:val="28"/>
        </w:rPr>
        <w:t> </w:t>
      </w:r>
      <w:r w:rsidRPr="00744533">
        <w:rPr>
          <w:color w:val="000000"/>
          <w:sz w:val="28"/>
          <w:szCs w:val="28"/>
        </w:rPr>
        <w:t>принимается педагогическим советом с учётом динамики образовательных достижений выпускника и контекстной информации об условиях и особенностях его обучения в рамках регламентированных процедур, устанавливаемых Министерством образования и науки Российской Федерации.</w:t>
      </w:r>
    </w:p>
    <w:p w:rsidR="00744533" w:rsidRPr="00744533" w:rsidRDefault="00744533" w:rsidP="00862C02">
      <w:pPr>
        <w:pStyle w:val="a3"/>
        <w:shd w:val="clear" w:color="auto" w:fill="FFFFFF"/>
        <w:spacing w:before="0" w:beforeAutospacing="0" w:after="150" w:afterAutospacing="0" w:line="360" w:lineRule="auto"/>
        <w:ind w:firstLine="709"/>
        <w:jc w:val="both"/>
        <w:rPr>
          <w:color w:val="000000"/>
          <w:sz w:val="28"/>
          <w:szCs w:val="28"/>
        </w:rPr>
      </w:pPr>
      <w:r w:rsidRPr="00744533">
        <w:rPr>
          <w:color w:val="000000"/>
          <w:sz w:val="28"/>
          <w:szCs w:val="28"/>
        </w:rPr>
        <w:lastRenderedPageBreak/>
        <w:t>Решение </w:t>
      </w:r>
      <w:r w:rsidRPr="00744533">
        <w:rPr>
          <w:bCs/>
          <w:color w:val="000000"/>
          <w:sz w:val="28"/>
          <w:szCs w:val="28"/>
        </w:rPr>
        <w:t>о выдаче документа государственного образца об уровне образования — аттестата об основном общем образовании</w:t>
      </w:r>
      <w:r>
        <w:rPr>
          <w:b/>
          <w:bCs/>
          <w:color w:val="000000"/>
          <w:sz w:val="28"/>
          <w:szCs w:val="28"/>
        </w:rPr>
        <w:t xml:space="preserve"> </w:t>
      </w:r>
      <w:r w:rsidRPr="00744533">
        <w:rPr>
          <w:color w:val="000000"/>
          <w:sz w:val="28"/>
          <w:szCs w:val="28"/>
        </w:rPr>
        <w:t>принимается одновременно с рассмотрением и утверждением </w:t>
      </w:r>
      <w:r w:rsidRPr="00744533">
        <w:rPr>
          <w:bCs/>
          <w:color w:val="000000"/>
          <w:sz w:val="28"/>
          <w:szCs w:val="28"/>
        </w:rPr>
        <w:t>характеристики обучающегося</w:t>
      </w:r>
      <w:r w:rsidRPr="00744533">
        <w:rPr>
          <w:b/>
          <w:bCs/>
          <w:color w:val="000000"/>
          <w:sz w:val="28"/>
          <w:szCs w:val="28"/>
        </w:rPr>
        <w:t>,</w:t>
      </w:r>
      <w:r w:rsidRPr="00744533">
        <w:rPr>
          <w:color w:val="000000"/>
          <w:sz w:val="28"/>
          <w:szCs w:val="28"/>
        </w:rPr>
        <w:t> с учётом которой осуществляется приём в профильные классы старшей школы. В характеристике обучающегося:</w:t>
      </w:r>
    </w:p>
    <w:p w:rsidR="00744533" w:rsidRPr="00744533" w:rsidRDefault="00744533" w:rsidP="00862C02">
      <w:pPr>
        <w:pStyle w:val="a3"/>
        <w:numPr>
          <w:ilvl w:val="1"/>
          <w:numId w:val="33"/>
        </w:numPr>
        <w:shd w:val="clear" w:color="auto" w:fill="FFFFFF"/>
        <w:spacing w:before="0" w:beforeAutospacing="0" w:after="150" w:afterAutospacing="0" w:line="360" w:lineRule="auto"/>
        <w:ind w:left="1134" w:hanging="283"/>
        <w:jc w:val="both"/>
        <w:rPr>
          <w:color w:val="000000"/>
          <w:sz w:val="28"/>
          <w:szCs w:val="28"/>
        </w:rPr>
      </w:pPr>
      <w:r w:rsidRPr="00744533">
        <w:rPr>
          <w:color w:val="000000"/>
          <w:sz w:val="28"/>
          <w:szCs w:val="28"/>
        </w:rPr>
        <w:t>отмечаются образовательные достижения и положительные качества обучающегося;</w:t>
      </w:r>
    </w:p>
    <w:p w:rsidR="00744533" w:rsidRPr="00744533" w:rsidRDefault="00744533" w:rsidP="00862C02">
      <w:pPr>
        <w:pStyle w:val="a3"/>
        <w:numPr>
          <w:ilvl w:val="1"/>
          <w:numId w:val="33"/>
        </w:numPr>
        <w:shd w:val="clear" w:color="auto" w:fill="FFFFFF"/>
        <w:spacing w:before="0" w:beforeAutospacing="0" w:after="150" w:afterAutospacing="0" w:line="360" w:lineRule="auto"/>
        <w:ind w:left="1134" w:hanging="283"/>
        <w:jc w:val="both"/>
        <w:rPr>
          <w:color w:val="000000"/>
          <w:sz w:val="28"/>
          <w:szCs w:val="28"/>
        </w:rPr>
      </w:pPr>
      <w:r w:rsidRPr="00744533">
        <w:rPr>
          <w:color w:val="000000"/>
          <w:sz w:val="28"/>
          <w:szCs w:val="28"/>
        </w:rPr>
        <w:t>даются педагогические рекомендации к выбору направлений профильного образования с учётом выбора, сделанного выпускником, а также с учётом успехов и проблем обучающегося.</w:t>
      </w:r>
    </w:p>
    <w:p w:rsidR="00901E5D" w:rsidRPr="00875672" w:rsidRDefault="00744533" w:rsidP="00862C02">
      <w:pPr>
        <w:pStyle w:val="a3"/>
        <w:shd w:val="clear" w:color="auto" w:fill="FFFFFF"/>
        <w:spacing w:before="0" w:beforeAutospacing="0" w:after="150" w:afterAutospacing="0" w:line="360" w:lineRule="auto"/>
        <w:ind w:firstLine="709"/>
        <w:jc w:val="both"/>
        <w:rPr>
          <w:color w:val="000000"/>
          <w:sz w:val="28"/>
          <w:szCs w:val="28"/>
        </w:rPr>
      </w:pPr>
      <w:r w:rsidRPr="00744533">
        <w:rPr>
          <w:color w:val="000000"/>
          <w:sz w:val="28"/>
          <w:szCs w:val="28"/>
        </w:rPr>
        <w:t>Все выводы и оценки, включаемые в характеристику, должны быть подтверждены материалами мониторинга образовательных достижений и другими объективными показателями.</w:t>
      </w:r>
    </w:p>
    <w:p w:rsidR="00BA6625" w:rsidRPr="001F5965" w:rsidRDefault="003C458C" w:rsidP="003C458C">
      <w:pPr>
        <w:pStyle w:val="a3"/>
        <w:spacing w:before="0" w:beforeAutospacing="0" w:after="120" w:afterAutospacing="0" w:line="360" w:lineRule="auto"/>
        <w:ind w:firstLine="709"/>
        <w:jc w:val="both"/>
        <w:rPr>
          <w:color w:val="000000"/>
          <w:sz w:val="27"/>
          <w:szCs w:val="27"/>
        </w:rPr>
      </w:pPr>
      <w:r w:rsidRPr="001F5965">
        <w:rPr>
          <w:color w:val="000000"/>
          <w:sz w:val="28"/>
          <w:szCs w:val="28"/>
        </w:rPr>
        <w:t xml:space="preserve">10.1.  </w:t>
      </w:r>
      <w:r w:rsidR="00BA6625" w:rsidRPr="001F5965">
        <w:rPr>
          <w:color w:val="000000"/>
          <w:sz w:val="27"/>
          <w:szCs w:val="27"/>
        </w:rPr>
        <w:t>Мероприятия по оценке достижения планируемых результатов.</w:t>
      </w:r>
    </w:p>
    <w:p w:rsidR="003C458C" w:rsidRDefault="003C458C" w:rsidP="003C458C">
      <w:pPr>
        <w:pStyle w:val="a3"/>
        <w:spacing w:before="0" w:beforeAutospacing="0" w:after="120" w:afterAutospacing="0" w:line="360" w:lineRule="auto"/>
        <w:ind w:firstLine="709"/>
        <w:jc w:val="both"/>
        <w:rPr>
          <w:color w:val="000000"/>
          <w:sz w:val="28"/>
          <w:szCs w:val="28"/>
          <w:shd w:val="clear" w:color="auto" w:fill="FFFFFF"/>
        </w:rPr>
      </w:pPr>
      <w:r w:rsidRPr="00901E5D">
        <w:rPr>
          <w:color w:val="000000"/>
          <w:sz w:val="28"/>
          <w:szCs w:val="28"/>
          <w:shd w:val="clear" w:color="auto" w:fill="FFFFFF"/>
        </w:rPr>
        <w:t xml:space="preserve">Система оценки достижения планируемых результатов содействует духовно-нравственному развитию и воспитанию обучающихся и позволяет использовать оценку образовательных результатов учащихся для оценки деятельности образовательной организации. </w:t>
      </w:r>
    </w:p>
    <w:p w:rsidR="003C458C" w:rsidRDefault="003C458C" w:rsidP="003C458C">
      <w:pPr>
        <w:pStyle w:val="a3"/>
        <w:spacing w:before="0" w:beforeAutospacing="0" w:after="120" w:afterAutospacing="0" w:line="360" w:lineRule="auto"/>
        <w:ind w:firstLine="709"/>
        <w:jc w:val="both"/>
        <w:rPr>
          <w:sz w:val="28"/>
          <w:szCs w:val="28"/>
          <w:shd w:val="clear" w:color="auto" w:fill="FFFFFF"/>
        </w:rPr>
      </w:pPr>
      <w:r w:rsidRPr="00901E5D">
        <w:rPr>
          <w:color w:val="000000"/>
          <w:sz w:val="28"/>
          <w:szCs w:val="28"/>
          <w:shd w:val="clear" w:color="auto" w:fill="FFFFFF"/>
        </w:rPr>
        <w:t>Цель оценки – получение информации о соответствии достигнутых обучающимися результатов требованиям ФГОС (по уровню) и использование полученной информации в процессе взаимодейс</w:t>
      </w:r>
      <w:r>
        <w:rPr>
          <w:color w:val="000000"/>
          <w:sz w:val="28"/>
          <w:szCs w:val="28"/>
          <w:shd w:val="clear" w:color="auto" w:fill="FFFFFF"/>
        </w:rPr>
        <w:t xml:space="preserve">твия участников образовательных </w:t>
      </w:r>
      <w:r w:rsidRPr="00901E5D">
        <w:rPr>
          <w:color w:val="000000"/>
          <w:sz w:val="28"/>
          <w:szCs w:val="28"/>
          <w:shd w:val="clear" w:color="auto" w:fill="FFFFFF"/>
        </w:rPr>
        <w:t>отношений.</w:t>
      </w:r>
    </w:p>
    <w:p w:rsidR="00901E5D" w:rsidRDefault="00901E5D" w:rsidP="00744533">
      <w:pPr>
        <w:pStyle w:val="a3"/>
        <w:shd w:val="clear" w:color="auto" w:fill="FFFFFF"/>
        <w:spacing w:before="0" w:beforeAutospacing="0" w:after="150" w:afterAutospacing="0"/>
        <w:jc w:val="center"/>
        <w:rPr>
          <w:rFonts w:ascii="Arial" w:hAnsi="Arial" w:cs="Arial"/>
          <w:color w:val="000000"/>
          <w:sz w:val="21"/>
          <w:szCs w:val="21"/>
        </w:rPr>
      </w:pPr>
    </w:p>
    <w:p w:rsidR="008A1E79" w:rsidRPr="00242B08" w:rsidRDefault="00242B08" w:rsidP="00862C02">
      <w:pPr>
        <w:pStyle w:val="a3"/>
        <w:spacing w:before="0" w:beforeAutospacing="0" w:after="120" w:afterAutospacing="0" w:line="360" w:lineRule="auto"/>
        <w:ind w:firstLine="709"/>
        <w:jc w:val="both"/>
        <w:rPr>
          <w:sz w:val="28"/>
          <w:szCs w:val="28"/>
        </w:rPr>
      </w:pPr>
      <w:r w:rsidRPr="00242B08">
        <w:rPr>
          <w:sz w:val="28"/>
          <w:szCs w:val="28"/>
          <w:shd w:val="clear" w:color="auto" w:fill="FFFFFF"/>
        </w:rPr>
        <w:t>Основными направлениями и целями оценочной деятельности в образовательной организации являются:</w:t>
      </w:r>
    </w:p>
    <w:p w:rsidR="00242B08" w:rsidRPr="00862C02" w:rsidRDefault="00242B08" w:rsidP="00862C02">
      <w:pPr>
        <w:pStyle w:val="a6"/>
        <w:numPr>
          <w:ilvl w:val="0"/>
          <w:numId w:val="36"/>
        </w:numPr>
        <w:shd w:val="clear" w:color="auto" w:fill="FFFFFF"/>
        <w:spacing w:after="0" w:line="360" w:lineRule="auto"/>
        <w:ind w:left="1134" w:hanging="283"/>
        <w:textAlignment w:val="baseline"/>
        <w:rPr>
          <w:rFonts w:ascii="Times New Roman" w:eastAsia="Times New Roman" w:hAnsi="Times New Roman" w:cs="Times New Roman"/>
          <w:sz w:val="28"/>
          <w:szCs w:val="28"/>
          <w:lang w:eastAsia="ru-RU"/>
        </w:rPr>
      </w:pPr>
      <w:r w:rsidRPr="00862C02">
        <w:rPr>
          <w:rFonts w:ascii="Times New Roman" w:eastAsia="Times New Roman" w:hAnsi="Times New Roman" w:cs="Times New Roman"/>
          <w:sz w:val="28"/>
          <w:szCs w:val="28"/>
          <w:lang w:eastAsia="ru-RU"/>
        </w:rPr>
        <w:t>оценка образовательных достижений, обучающихся на различных этапах обучения как основа их итоговой аттестации;</w:t>
      </w:r>
    </w:p>
    <w:p w:rsidR="00242B08" w:rsidRPr="00862C02" w:rsidRDefault="00242B08" w:rsidP="00862C02">
      <w:pPr>
        <w:pStyle w:val="a6"/>
        <w:numPr>
          <w:ilvl w:val="0"/>
          <w:numId w:val="36"/>
        </w:numPr>
        <w:shd w:val="clear" w:color="auto" w:fill="FFFFFF"/>
        <w:spacing w:after="0" w:line="360" w:lineRule="auto"/>
        <w:ind w:left="1134" w:hanging="283"/>
        <w:textAlignment w:val="baseline"/>
        <w:rPr>
          <w:rFonts w:ascii="Times New Roman" w:eastAsia="Times New Roman" w:hAnsi="Times New Roman" w:cs="Times New Roman"/>
          <w:sz w:val="28"/>
          <w:szCs w:val="28"/>
          <w:lang w:eastAsia="ru-RU"/>
        </w:rPr>
      </w:pPr>
      <w:r w:rsidRPr="00862C02">
        <w:rPr>
          <w:rFonts w:ascii="Times New Roman" w:eastAsia="Times New Roman" w:hAnsi="Times New Roman" w:cs="Times New Roman"/>
          <w:sz w:val="28"/>
          <w:szCs w:val="28"/>
          <w:lang w:eastAsia="ru-RU"/>
        </w:rPr>
        <w:lastRenderedPageBreak/>
        <w:t>оценка результатов деятельности педагогических работников как основа аттестационных процедур;</w:t>
      </w:r>
    </w:p>
    <w:p w:rsidR="00242B08" w:rsidRPr="00862C02" w:rsidRDefault="00242B08" w:rsidP="00862C02">
      <w:pPr>
        <w:pStyle w:val="a6"/>
        <w:numPr>
          <w:ilvl w:val="0"/>
          <w:numId w:val="36"/>
        </w:numPr>
        <w:shd w:val="clear" w:color="auto" w:fill="FFFFFF"/>
        <w:spacing w:after="0" w:line="360" w:lineRule="auto"/>
        <w:ind w:left="1134" w:hanging="283"/>
        <w:textAlignment w:val="baseline"/>
        <w:rPr>
          <w:rFonts w:ascii="Times New Roman" w:eastAsia="Times New Roman" w:hAnsi="Times New Roman" w:cs="Times New Roman"/>
          <w:sz w:val="28"/>
          <w:szCs w:val="28"/>
          <w:lang w:eastAsia="ru-RU"/>
        </w:rPr>
      </w:pPr>
      <w:r w:rsidRPr="00862C02">
        <w:rPr>
          <w:rFonts w:ascii="Times New Roman" w:eastAsia="Times New Roman" w:hAnsi="Times New Roman" w:cs="Times New Roman"/>
          <w:sz w:val="28"/>
          <w:szCs w:val="28"/>
          <w:lang w:eastAsia="ru-RU"/>
        </w:rPr>
        <w:t xml:space="preserve">оценка результатов деятельности образовательной организации как основа </w:t>
      </w:r>
      <w:proofErr w:type="spellStart"/>
      <w:r w:rsidRPr="00862C02">
        <w:rPr>
          <w:rFonts w:ascii="Times New Roman" w:eastAsia="Times New Roman" w:hAnsi="Times New Roman" w:cs="Times New Roman"/>
          <w:sz w:val="28"/>
          <w:szCs w:val="28"/>
          <w:lang w:eastAsia="ru-RU"/>
        </w:rPr>
        <w:t>аккредитационных</w:t>
      </w:r>
      <w:proofErr w:type="spellEnd"/>
      <w:r w:rsidRPr="00862C02">
        <w:rPr>
          <w:rFonts w:ascii="Times New Roman" w:eastAsia="Times New Roman" w:hAnsi="Times New Roman" w:cs="Times New Roman"/>
          <w:sz w:val="28"/>
          <w:szCs w:val="28"/>
          <w:lang w:eastAsia="ru-RU"/>
        </w:rPr>
        <w:t xml:space="preserve"> процедур.</w:t>
      </w:r>
    </w:p>
    <w:p w:rsidR="00242B08" w:rsidRPr="00242B08" w:rsidRDefault="00242B08" w:rsidP="00862C02">
      <w:pPr>
        <w:shd w:val="clear" w:color="auto" w:fill="FFFFFF"/>
        <w:spacing w:after="0" w:line="360" w:lineRule="auto"/>
        <w:ind w:firstLine="709"/>
        <w:textAlignment w:val="baseline"/>
        <w:rPr>
          <w:rFonts w:ascii="Times New Roman" w:eastAsia="Times New Roman" w:hAnsi="Times New Roman" w:cs="Times New Roman"/>
          <w:sz w:val="28"/>
          <w:szCs w:val="28"/>
          <w:lang w:eastAsia="ru-RU"/>
        </w:rPr>
      </w:pPr>
      <w:r w:rsidRPr="00242B08">
        <w:rPr>
          <w:rFonts w:ascii="Times New Roman" w:eastAsia="Times New Roman" w:hAnsi="Times New Roman" w:cs="Times New Roman"/>
          <w:sz w:val="28"/>
          <w:szCs w:val="28"/>
          <w:lang w:eastAsia="ru-RU"/>
        </w:rPr>
        <w:t>Оценка образовательных достижений, обучающихся осуществляется в рамках </w:t>
      </w:r>
      <w:r w:rsidRPr="00242B08">
        <w:rPr>
          <w:rFonts w:ascii="Times New Roman" w:eastAsia="Times New Roman" w:hAnsi="Times New Roman" w:cs="Times New Roman"/>
          <w:b/>
          <w:bCs/>
          <w:sz w:val="28"/>
          <w:szCs w:val="28"/>
          <w:bdr w:val="none" w:sz="0" w:space="0" w:color="auto" w:frame="1"/>
          <w:lang w:eastAsia="ru-RU"/>
        </w:rPr>
        <w:t>внутренней оценки</w:t>
      </w:r>
      <w:r>
        <w:rPr>
          <w:rFonts w:ascii="Times New Roman" w:eastAsia="Times New Roman" w:hAnsi="Times New Roman" w:cs="Times New Roman"/>
          <w:b/>
          <w:bCs/>
          <w:sz w:val="28"/>
          <w:szCs w:val="28"/>
          <w:bdr w:val="none" w:sz="0" w:space="0" w:color="auto" w:frame="1"/>
          <w:lang w:eastAsia="ru-RU"/>
        </w:rPr>
        <w:t xml:space="preserve"> </w:t>
      </w:r>
      <w:r w:rsidRPr="00242B08">
        <w:rPr>
          <w:rFonts w:ascii="Times New Roman" w:eastAsia="Times New Roman" w:hAnsi="Times New Roman" w:cs="Times New Roman"/>
          <w:sz w:val="28"/>
          <w:szCs w:val="28"/>
          <w:lang w:eastAsia="ru-RU"/>
        </w:rPr>
        <w:t>образовательной организации, включающей различные оценочные процедуры:</w:t>
      </w:r>
    </w:p>
    <w:p w:rsidR="00242B08" w:rsidRPr="00242B08" w:rsidRDefault="00862C02" w:rsidP="00862C02">
      <w:pPr>
        <w:numPr>
          <w:ilvl w:val="0"/>
          <w:numId w:val="7"/>
        </w:numPr>
        <w:shd w:val="clear" w:color="auto" w:fill="FFFFFF"/>
        <w:tabs>
          <w:tab w:val="clear" w:pos="720"/>
        </w:tabs>
        <w:spacing w:after="0" w:line="360" w:lineRule="auto"/>
        <w:ind w:left="1134" w:hanging="425"/>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w:t>
      </w:r>
      <w:r w:rsidR="00780E73">
        <w:rPr>
          <w:rFonts w:ascii="Times New Roman" w:eastAsia="Times New Roman" w:hAnsi="Times New Roman" w:cs="Times New Roman"/>
          <w:sz w:val="28"/>
          <w:szCs w:val="28"/>
          <w:lang w:eastAsia="ru-RU"/>
        </w:rPr>
        <w:t>тартовая диагностика.</w:t>
      </w:r>
    </w:p>
    <w:p w:rsidR="00242B08" w:rsidRPr="00242B08" w:rsidRDefault="00862C02" w:rsidP="00862C02">
      <w:pPr>
        <w:numPr>
          <w:ilvl w:val="0"/>
          <w:numId w:val="7"/>
        </w:numPr>
        <w:shd w:val="clear" w:color="auto" w:fill="FFFFFF"/>
        <w:tabs>
          <w:tab w:val="clear" w:pos="720"/>
        </w:tabs>
        <w:spacing w:after="0" w:line="360" w:lineRule="auto"/>
        <w:ind w:left="1134" w:hanging="425"/>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w:t>
      </w:r>
      <w:r w:rsidR="00242B08" w:rsidRPr="00242B08">
        <w:rPr>
          <w:rFonts w:ascii="Times New Roman" w:eastAsia="Times New Roman" w:hAnsi="Times New Roman" w:cs="Times New Roman"/>
          <w:sz w:val="28"/>
          <w:szCs w:val="28"/>
          <w:lang w:eastAsia="ru-RU"/>
        </w:rPr>
        <w:t>екущая оценка</w:t>
      </w:r>
      <w:r w:rsidR="00780E73">
        <w:rPr>
          <w:rFonts w:ascii="Times New Roman" w:eastAsia="Times New Roman" w:hAnsi="Times New Roman" w:cs="Times New Roman"/>
          <w:sz w:val="28"/>
          <w:szCs w:val="28"/>
          <w:lang w:eastAsia="ru-RU"/>
        </w:rPr>
        <w:t>.</w:t>
      </w:r>
    </w:p>
    <w:p w:rsidR="00242B08" w:rsidRPr="00242B08" w:rsidRDefault="00862C02" w:rsidP="00862C02">
      <w:pPr>
        <w:numPr>
          <w:ilvl w:val="0"/>
          <w:numId w:val="7"/>
        </w:numPr>
        <w:shd w:val="clear" w:color="auto" w:fill="FFFFFF"/>
        <w:tabs>
          <w:tab w:val="clear" w:pos="720"/>
        </w:tabs>
        <w:spacing w:after="0" w:line="360" w:lineRule="auto"/>
        <w:ind w:left="1134" w:hanging="425"/>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w:t>
      </w:r>
      <w:r w:rsidR="00780E73">
        <w:rPr>
          <w:rFonts w:ascii="Times New Roman" w:eastAsia="Times New Roman" w:hAnsi="Times New Roman" w:cs="Times New Roman"/>
          <w:sz w:val="28"/>
          <w:szCs w:val="28"/>
          <w:lang w:eastAsia="ru-RU"/>
        </w:rPr>
        <w:t>ематическая оценка.</w:t>
      </w:r>
    </w:p>
    <w:p w:rsidR="00242B08" w:rsidRPr="00242B08" w:rsidRDefault="00862C02" w:rsidP="00862C02">
      <w:pPr>
        <w:numPr>
          <w:ilvl w:val="0"/>
          <w:numId w:val="7"/>
        </w:numPr>
        <w:shd w:val="clear" w:color="auto" w:fill="FFFFFF"/>
        <w:tabs>
          <w:tab w:val="clear" w:pos="720"/>
        </w:tabs>
        <w:spacing w:after="0" w:line="360" w:lineRule="auto"/>
        <w:ind w:left="1134" w:hanging="425"/>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00780E73">
        <w:rPr>
          <w:rFonts w:ascii="Times New Roman" w:eastAsia="Times New Roman" w:hAnsi="Times New Roman" w:cs="Times New Roman"/>
          <w:sz w:val="28"/>
          <w:szCs w:val="28"/>
          <w:lang w:eastAsia="ru-RU"/>
        </w:rPr>
        <w:t>ортфолио.</w:t>
      </w:r>
    </w:p>
    <w:p w:rsidR="00242B08" w:rsidRPr="00242B08" w:rsidRDefault="00862C02" w:rsidP="00862C02">
      <w:pPr>
        <w:numPr>
          <w:ilvl w:val="0"/>
          <w:numId w:val="7"/>
        </w:numPr>
        <w:shd w:val="clear" w:color="auto" w:fill="FFFFFF"/>
        <w:tabs>
          <w:tab w:val="clear" w:pos="720"/>
        </w:tabs>
        <w:spacing w:after="0" w:line="360" w:lineRule="auto"/>
        <w:ind w:left="1134" w:hanging="425"/>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00242B08" w:rsidRPr="00242B08">
        <w:rPr>
          <w:rFonts w:ascii="Times New Roman" w:eastAsia="Times New Roman" w:hAnsi="Times New Roman" w:cs="Times New Roman"/>
          <w:sz w:val="28"/>
          <w:szCs w:val="28"/>
          <w:lang w:eastAsia="ru-RU"/>
        </w:rPr>
        <w:t>нутренний монито</w:t>
      </w:r>
      <w:r w:rsidR="00780E73">
        <w:rPr>
          <w:rFonts w:ascii="Times New Roman" w:eastAsia="Times New Roman" w:hAnsi="Times New Roman" w:cs="Times New Roman"/>
          <w:sz w:val="28"/>
          <w:szCs w:val="28"/>
          <w:lang w:eastAsia="ru-RU"/>
        </w:rPr>
        <w:t>ринг образовательных достижений.</w:t>
      </w:r>
    </w:p>
    <w:p w:rsidR="00242B08" w:rsidRPr="00242B08" w:rsidRDefault="00862C02" w:rsidP="00862C02">
      <w:pPr>
        <w:numPr>
          <w:ilvl w:val="0"/>
          <w:numId w:val="7"/>
        </w:numPr>
        <w:shd w:val="clear" w:color="auto" w:fill="FFFFFF"/>
        <w:tabs>
          <w:tab w:val="clear" w:pos="720"/>
        </w:tabs>
        <w:spacing w:after="0" w:line="360" w:lineRule="auto"/>
        <w:ind w:left="1134" w:hanging="425"/>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w:t>
      </w:r>
      <w:r w:rsidR="00780E73">
        <w:rPr>
          <w:rFonts w:ascii="Times New Roman" w:eastAsia="Times New Roman" w:hAnsi="Times New Roman" w:cs="Times New Roman"/>
          <w:sz w:val="28"/>
          <w:szCs w:val="28"/>
          <w:lang w:eastAsia="ru-RU"/>
        </w:rPr>
        <w:t xml:space="preserve">истема </w:t>
      </w:r>
      <w:proofErr w:type="spellStart"/>
      <w:r w:rsidR="00780E73">
        <w:rPr>
          <w:rFonts w:ascii="Times New Roman" w:eastAsia="Times New Roman" w:hAnsi="Times New Roman" w:cs="Times New Roman"/>
          <w:sz w:val="28"/>
          <w:szCs w:val="28"/>
          <w:lang w:eastAsia="ru-RU"/>
        </w:rPr>
        <w:t>внутришкольного</w:t>
      </w:r>
      <w:proofErr w:type="spellEnd"/>
      <w:r w:rsidR="00780E73">
        <w:rPr>
          <w:rFonts w:ascii="Times New Roman" w:eastAsia="Times New Roman" w:hAnsi="Times New Roman" w:cs="Times New Roman"/>
          <w:sz w:val="28"/>
          <w:szCs w:val="28"/>
          <w:lang w:eastAsia="ru-RU"/>
        </w:rPr>
        <w:t xml:space="preserve"> рейтинга.</w:t>
      </w:r>
    </w:p>
    <w:p w:rsidR="00242B08" w:rsidRPr="00242B08" w:rsidRDefault="00862C02" w:rsidP="00862C02">
      <w:pPr>
        <w:numPr>
          <w:ilvl w:val="0"/>
          <w:numId w:val="7"/>
        </w:numPr>
        <w:shd w:val="clear" w:color="auto" w:fill="FFFFFF"/>
        <w:tabs>
          <w:tab w:val="clear" w:pos="720"/>
        </w:tabs>
        <w:spacing w:after="0" w:line="360" w:lineRule="auto"/>
        <w:ind w:left="1134" w:hanging="425"/>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00242B08" w:rsidRPr="00242B08">
        <w:rPr>
          <w:rFonts w:ascii="Times New Roman" w:eastAsia="Times New Roman" w:hAnsi="Times New Roman" w:cs="Times New Roman"/>
          <w:sz w:val="28"/>
          <w:szCs w:val="28"/>
          <w:lang w:eastAsia="ru-RU"/>
        </w:rPr>
        <w:t>ромежуточная</w:t>
      </w:r>
      <w:r w:rsidR="00242B08" w:rsidRPr="00242B08">
        <w:rPr>
          <w:rFonts w:ascii="Times New Roman" w:eastAsia="Times New Roman" w:hAnsi="Times New Roman" w:cs="Times New Roman"/>
          <w:sz w:val="28"/>
          <w:szCs w:val="28"/>
          <w:bdr w:val="none" w:sz="0" w:space="0" w:color="auto" w:frame="1"/>
          <w:lang w:eastAsia="ru-RU"/>
        </w:rPr>
        <w:t> </w:t>
      </w:r>
      <w:r w:rsidR="00242B08" w:rsidRPr="00242B08">
        <w:rPr>
          <w:rFonts w:ascii="Times New Roman" w:eastAsia="Times New Roman" w:hAnsi="Times New Roman" w:cs="Times New Roman"/>
          <w:sz w:val="28"/>
          <w:szCs w:val="28"/>
          <w:lang w:eastAsia="ru-RU"/>
        </w:rPr>
        <w:t>и итоговая аттестации обучающихся.</w:t>
      </w:r>
    </w:p>
    <w:p w:rsidR="00242B08" w:rsidRPr="00242B08" w:rsidRDefault="00242B08" w:rsidP="00862C02">
      <w:pPr>
        <w:shd w:val="clear" w:color="auto" w:fill="FFFFFF"/>
        <w:spacing w:after="0" w:line="360" w:lineRule="auto"/>
        <w:ind w:firstLine="709"/>
        <w:textAlignment w:val="baseline"/>
        <w:rPr>
          <w:rFonts w:ascii="Times New Roman" w:eastAsia="Times New Roman" w:hAnsi="Times New Roman" w:cs="Times New Roman"/>
          <w:sz w:val="28"/>
          <w:szCs w:val="28"/>
          <w:lang w:eastAsia="ru-RU"/>
        </w:rPr>
      </w:pPr>
      <w:r w:rsidRPr="00242B08">
        <w:rPr>
          <w:rFonts w:ascii="Times New Roman" w:eastAsia="Times New Roman" w:hAnsi="Times New Roman" w:cs="Times New Roman"/>
          <w:sz w:val="28"/>
          <w:szCs w:val="28"/>
          <w:lang w:eastAsia="ru-RU"/>
        </w:rPr>
        <w:t>Оценка образовательных достижений, обучающихся осуществляется в рамках процедур </w:t>
      </w:r>
      <w:r w:rsidRPr="00242B08">
        <w:rPr>
          <w:rFonts w:ascii="Times New Roman" w:eastAsia="Times New Roman" w:hAnsi="Times New Roman" w:cs="Times New Roman"/>
          <w:b/>
          <w:bCs/>
          <w:sz w:val="28"/>
          <w:szCs w:val="28"/>
          <w:bdr w:val="none" w:sz="0" w:space="0" w:color="auto" w:frame="1"/>
          <w:lang w:eastAsia="ru-RU"/>
        </w:rPr>
        <w:t>внешней оценки</w:t>
      </w:r>
      <w:r w:rsidRPr="00242B08">
        <w:rPr>
          <w:rFonts w:ascii="Times New Roman" w:eastAsia="Times New Roman" w:hAnsi="Times New Roman" w:cs="Times New Roman"/>
          <w:sz w:val="28"/>
          <w:szCs w:val="28"/>
          <w:lang w:eastAsia="ru-RU"/>
        </w:rPr>
        <w:t>, включающей:</w:t>
      </w:r>
    </w:p>
    <w:p w:rsidR="00242B08" w:rsidRPr="00242B08" w:rsidRDefault="00780E73" w:rsidP="00BA6625">
      <w:pPr>
        <w:numPr>
          <w:ilvl w:val="0"/>
          <w:numId w:val="8"/>
        </w:numPr>
        <w:shd w:val="clear" w:color="auto" w:fill="FFFFFF"/>
        <w:tabs>
          <w:tab w:val="clear" w:pos="720"/>
        </w:tabs>
        <w:spacing w:after="0" w:line="360" w:lineRule="auto"/>
        <w:ind w:left="1134" w:hanging="425"/>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w:t>
      </w:r>
      <w:r w:rsidR="00242B08" w:rsidRPr="00242B08">
        <w:rPr>
          <w:rFonts w:ascii="Times New Roman" w:eastAsia="Times New Roman" w:hAnsi="Times New Roman" w:cs="Times New Roman"/>
          <w:sz w:val="28"/>
          <w:szCs w:val="28"/>
          <w:lang w:eastAsia="ru-RU"/>
        </w:rPr>
        <w:t>осу</w:t>
      </w:r>
      <w:r>
        <w:rPr>
          <w:rFonts w:ascii="Times New Roman" w:eastAsia="Times New Roman" w:hAnsi="Times New Roman" w:cs="Times New Roman"/>
          <w:sz w:val="28"/>
          <w:szCs w:val="28"/>
          <w:lang w:eastAsia="ru-RU"/>
        </w:rPr>
        <w:t>дарственную итоговую аттестации.</w:t>
      </w:r>
    </w:p>
    <w:p w:rsidR="00242B08" w:rsidRPr="00242B08" w:rsidRDefault="00780E73" w:rsidP="00BA6625">
      <w:pPr>
        <w:numPr>
          <w:ilvl w:val="0"/>
          <w:numId w:val="8"/>
        </w:numPr>
        <w:shd w:val="clear" w:color="auto" w:fill="FFFFFF"/>
        <w:tabs>
          <w:tab w:val="clear" w:pos="720"/>
        </w:tabs>
        <w:spacing w:after="0" w:line="360" w:lineRule="auto"/>
        <w:ind w:left="1134" w:hanging="425"/>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w:t>
      </w:r>
      <w:r w:rsidR="00242B08" w:rsidRPr="00242B08">
        <w:rPr>
          <w:rFonts w:ascii="Times New Roman" w:eastAsia="Times New Roman" w:hAnsi="Times New Roman" w:cs="Times New Roman"/>
          <w:sz w:val="28"/>
          <w:szCs w:val="28"/>
          <w:lang w:eastAsia="ru-RU"/>
        </w:rPr>
        <w:t>езависимую оценку качества подготовки обучающихся</w:t>
      </w:r>
      <w:r>
        <w:rPr>
          <w:rFonts w:ascii="Times New Roman" w:eastAsia="Times New Roman" w:hAnsi="Times New Roman" w:cs="Times New Roman"/>
          <w:sz w:val="28"/>
          <w:szCs w:val="28"/>
          <w:lang w:eastAsia="ru-RU"/>
        </w:rPr>
        <w:t>.</w:t>
      </w:r>
    </w:p>
    <w:p w:rsidR="00242B08" w:rsidRPr="00242B08" w:rsidRDefault="00780E73" w:rsidP="00BA6625">
      <w:pPr>
        <w:numPr>
          <w:ilvl w:val="0"/>
          <w:numId w:val="8"/>
        </w:numPr>
        <w:shd w:val="clear" w:color="auto" w:fill="FFFFFF"/>
        <w:tabs>
          <w:tab w:val="clear" w:pos="720"/>
        </w:tabs>
        <w:spacing w:after="0" w:line="360" w:lineRule="auto"/>
        <w:ind w:left="1134" w:hanging="425"/>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w:t>
      </w:r>
      <w:r w:rsidR="00242B08" w:rsidRPr="00242B08">
        <w:rPr>
          <w:rFonts w:ascii="Times New Roman" w:eastAsia="Times New Roman" w:hAnsi="Times New Roman" w:cs="Times New Roman"/>
          <w:sz w:val="28"/>
          <w:szCs w:val="28"/>
          <w:lang w:eastAsia="ru-RU"/>
        </w:rPr>
        <w:t>ониторинговые исследования районного, регионального и федерального уровней</w:t>
      </w:r>
      <w:r w:rsidR="00242B08">
        <w:rPr>
          <w:rFonts w:ascii="Times New Roman" w:eastAsia="Times New Roman" w:hAnsi="Times New Roman" w:cs="Times New Roman"/>
          <w:sz w:val="28"/>
          <w:szCs w:val="28"/>
          <w:lang w:eastAsia="ru-RU"/>
        </w:rPr>
        <w:t>.</w:t>
      </w:r>
    </w:p>
    <w:p w:rsidR="00242B08" w:rsidRPr="001F5965" w:rsidRDefault="003C458C" w:rsidP="003C458C">
      <w:pPr>
        <w:shd w:val="clear" w:color="auto" w:fill="FFFFFF"/>
        <w:spacing w:after="0" w:line="360" w:lineRule="auto"/>
        <w:ind w:firstLine="709"/>
        <w:textAlignment w:val="baseline"/>
        <w:rPr>
          <w:rFonts w:ascii="Times New Roman" w:eastAsia="Times New Roman" w:hAnsi="Times New Roman" w:cs="Times New Roman"/>
          <w:sz w:val="28"/>
          <w:szCs w:val="28"/>
          <w:lang w:eastAsia="ru-RU"/>
        </w:rPr>
      </w:pPr>
      <w:r w:rsidRPr="001F5965">
        <w:rPr>
          <w:rFonts w:ascii="Times New Roman" w:eastAsia="Times New Roman" w:hAnsi="Times New Roman" w:cs="Times New Roman"/>
          <w:bCs/>
          <w:sz w:val="28"/>
          <w:szCs w:val="28"/>
          <w:bdr w:val="none" w:sz="0" w:space="0" w:color="auto" w:frame="1"/>
          <w:lang w:eastAsia="ru-RU"/>
        </w:rPr>
        <w:t xml:space="preserve">10.2. </w:t>
      </w:r>
      <w:r w:rsidR="00242B08" w:rsidRPr="001F5965">
        <w:rPr>
          <w:rFonts w:ascii="Times New Roman" w:eastAsia="Times New Roman" w:hAnsi="Times New Roman" w:cs="Times New Roman"/>
          <w:bCs/>
          <w:sz w:val="28"/>
          <w:szCs w:val="28"/>
          <w:bdr w:val="none" w:sz="0" w:space="0" w:color="auto" w:frame="1"/>
          <w:lang w:eastAsia="ru-RU"/>
        </w:rPr>
        <w:t>Особенности оценки предметных результатов</w:t>
      </w:r>
      <w:r w:rsidRPr="001F5965">
        <w:rPr>
          <w:rFonts w:ascii="Times New Roman" w:eastAsia="Times New Roman" w:hAnsi="Times New Roman" w:cs="Times New Roman"/>
          <w:bCs/>
          <w:sz w:val="28"/>
          <w:szCs w:val="28"/>
          <w:bdr w:val="none" w:sz="0" w:space="0" w:color="auto" w:frame="1"/>
          <w:lang w:eastAsia="ru-RU"/>
        </w:rPr>
        <w:t>.</w:t>
      </w:r>
    </w:p>
    <w:p w:rsidR="00242B08" w:rsidRPr="00242B08" w:rsidRDefault="00242B08" w:rsidP="003C458C">
      <w:pPr>
        <w:shd w:val="clear" w:color="auto" w:fill="FFFFFF"/>
        <w:spacing w:after="150" w:line="360" w:lineRule="auto"/>
        <w:ind w:firstLine="709"/>
        <w:jc w:val="both"/>
        <w:textAlignment w:val="baseline"/>
        <w:rPr>
          <w:rFonts w:ascii="Times New Roman" w:eastAsia="Times New Roman" w:hAnsi="Times New Roman" w:cs="Times New Roman"/>
          <w:sz w:val="28"/>
          <w:szCs w:val="28"/>
          <w:lang w:eastAsia="ru-RU"/>
        </w:rPr>
      </w:pPr>
      <w:r w:rsidRPr="00242B08">
        <w:rPr>
          <w:rFonts w:ascii="Times New Roman" w:eastAsia="Times New Roman" w:hAnsi="Times New Roman" w:cs="Times New Roman"/>
          <w:sz w:val="28"/>
          <w:szCs w:val="28"/>
          <w:lang w:eastAsia="ru-RU"/>
        </w:rPr>
        <w:t>Оценка предметных результатов представляет собой оценку достижения обучающимися планируемых результатов по отдельным предметам: промежуточных планируемых результатов в рамках текущей и тематической проверки и итоговых планируемых результатов в рамках итоговой оценки и государственной итоговой аттестации.</w:t>
      </w:r>
    </w:p>
    <w:p w:rsidR="00242B08" w:rsidRPr="00242B08" w:rsidRDefault="00242B08" w:rsidP="00796035">
      <w:pPr>
        <w:shd w:val="clear" w:color="auto" w:fill="FFFFFF"/>
        <w:spacing w:after="150" w:line="360" w:lineRule="auto"/>
        <w:ind w:firstLine="709"/>
        <w:jc w:val="both"/>
        <w:textAlignment w:val="baseline"/>
        <w:rPr>
          <w:rFonts w:ascii="Times New Roman" w:eastAsia="Times New Roman" w:hAnsi="Times New Roman" w:cs="Times New Roman"/>
          <w:sz w:val="28"/>
          <w:szCs w:val="28"/>
          <w:lang w:eastAsia="ru-RU"/>
        </w:rPr>
      </w:pPr>
      <w:r w:rsidRPr="00242B08">
        <w:rPr>
          <w:rFonts w:ascii="Times New Roman" w:eastAsia="Times New Roman" w:hAnsi="Times New Roman" w:cs="Times New Roman"/>
          <w:sz w:val="28"/>
          <w:szCs w:val="28"/>
          <w:lang w:eastAsia="ru-RU"/>
        </w:rPr>
        <w:t xml:space="preserve">Средством оценки планируемых результатов выступают учебные задания, проверяющие способность к решению учебно-познавательных и учебно-практических задач, предполагающие вариативные пути решения (например, </w:t>
      </w:r>
      <w:r w:rsidRPr="00242B08">
        <w:rPr>
          <w:rFonts w:ascii="Times New Roman" w:eastAsia="Times New Roman" w:hAnsi="Times New Roman" w:cs="Times New Roman"/>
          <w:sz w:val="28"/>
          <w:szCs w:val="28"/>
          <w:lang w:eastAsia="ru-RU"/>
        </w:rPr>
        <w:lastRenderedPageBreak/>
        <w:t xml:space="preserve">содержащие избыточные для решения проблемы данные или с недостающими данными, или предполагают выбор оснований для решения проблемы и т. п.), комплексные задания, ориентированные на проверку целого комплекса умений; </w:t>
      </w:r>
      <w:proofErr w:type="spellStart"/>
      <w:r w:rsidRPr="00242B08">
        <w:rPr>
          <w:rFonts w:ascii="Times New Roman" w:eastAsia="Times New Roman" w:hAnsi="Times New Roman" w:cs="Times New Roman"/>
          <w:sz w:val="28"/>
          <w:szCs w:val="28"/>
          <w:lang w:eastAsia="ru-RU"/>
        </w:rPr>
        <w:t>компетентностно</w:t>
      </w:r>
      <w:proofErr w:type="spellEnd"/>
      <w:r w:rsidRPr="00242B08">
        <w:rPr>
          <w:rFonts w:ascii="Times New Roman" w:eastAsia="Times New Roman" w:hAnsi="Times New Roman" w:cs="Times New Roman"/>
          <w:sz w:val="28"/>
          <w:szCs w:val="28"/>
          <w:lang w:eastAsia="ru-RU"/>
        </w:rPr>
        <w:t xml:space="preserve">-ориентированные задания, позволяющие оценивать </w:t>
      </w:r>
      <w:proofErr w:type="spellStart"/>
      <w:r w:rsidRPr="00242B08">
        <w:rPr>
          <w:rFonts w:ascii="Times New Roman" w:eastAsia="Times New Roman" w:hAnsi="Times New Roman" w:cs="Times New Roman"/>
          <w:sz w:val="28"/>
          <w:szCs w:val="28"/>
          <w:lang w:eastAsia="ru-RU"/>
        </w:rPr>
        <w:t>сформированность</w:t>
      </w:r>
      <w:proofErr w:type="spellEnd"/>
      <w:r w:rsidRPr="00242B08">
        <w:rPr>
          <w:rFonts w:ascii="Times New Roman" w:eastAsia="Times New Roman" w:hAnsi="Times New Roman" w:cs="Times New Roman"/>
          <w:sz w:val="28"/>
          <w:szCs w:val="28"/>
          <w:lang w:eastAsia="ru-RU"/>
        </w:rPr>
        <w:t xml:space="preserve"> группы различных умений и базирующиеся на контексте ситуаций «жизненного» характера.</w:t>
      </w:r>
    </w:p>
    <w:p w:rsidR="00242B08" w:rsidRPr="00242B08" w:rsidRDefault="00242B08" w:rsidP="00796035">
      <w:pPr>
        <w:shd w:val="clear" w:color="auto" w:fill="FFFFFF"/>
        <w:spacing w:after="150" w:line="360" w:lineRule="auto"/>
        <w:ind w:firstLine="709"/>
        <w:jc w:val="both"/>
        <w:textAlignment w:val="baseline"/>
        <w:rPr>
          <w:rFonts w:ascii="Times New Roman" w:eastAsia="Times New Roman" w:hAnsi="Times New Roman" w:cs="Times New Roman"/>
          <w:sz w:val="28"/>
          <w:szCs w:val="28"/>
          <w:lang w:eastAsia="ru-RU"/>
        </w:rPr>
      </w:pPr>
      <w:r w:rsidRPr="00242B08">
        <w:rPr>
          <w:rFonts w:ascii="Times New Roman" w:eastAsia="Times New Roman" w:hAnsi="Times New Roman" w:cs="Times New Roman"/>
          <w:sz w:val="28"/>
          <w:szCs w:val="28"/>
          <w:lang w:eastAsia="ru-RU"/>
        </w:rPr>
        <w:t>Оценка предметных результатов ведется каждым учителем в ходе процедур текущей, тематической, промежуточной и итоговой оценки, а также администрацией образовательной организации в ходе внутреннего мониторинга учебных достижений.</w:t>
      </w:r>
    </w:p>
    <w:p w:rsidR="00242B08" w:rsidRPr="00242B08" w:rsidRDefault="00242B08" w:rsidP="007243C1">
      <w:pPr>
        <w:shd w:val="clear" w:color="auto" w:fill="FFFFFF"/>
        <w:spacing w:after="150" w:line="360" w:lineRule="auto"/>
        <w:ind w:firstLine="709"/>
        <w:jc w:val="both"/>
        <w:textAlignment w:val="baseline"/>
        <w:rPr>
          <w:rFonts w:ascii="Times New Roman" w:eastAsia="Times New Roman" w:hAnsi="Times New Roman" w:cs="Times New Roman"/>
          <w:sz w:val="28"/>
          <w:szCs w:val="28"/>
          <w:lang w:eastAsia="ru-RU"/>
        </w:rPr>
      </w:pPr>
      <w:r w:rsidRPr="00242B08">
        <w:rPr>
          <w:rFonts w:ascii="Times New Roman" w:eastAsia="Times New Roman" w:hAnsi="Times New Roman" w:cs="Times New Roman"/>
          <w:sz w:val="28"/>
          <w:szCs w:val="28"/>
          <w:lang w:eastAsia="ru-RU"/>
        </w:rPr>
        <w:t>Особенности оценки по отдельному предмету:</w:t>
      </w:r>
    </w:p>
    <w:p w:rsidR="00242B08" w:rsidRPr="007243C1" w:rsidRDefault="00242B08" w:rsidP="007243C1">
      <w:pPr>
        <w:pStyle w:val="a6"/>
        <w:numPr>
          <w:ilvl w:val="0"/>
          <w:numId w:val="39"/>
        </w:numPr>
        <w:shd w:val="clear" w:color="auto" w:fill="FFFFFF"/>
        <w:spacing w:after="0" w:line="360" w:lineRule="auto"/>
        <w:ind w:left="1134" w:hanging="283"/>
        <w:jc w:val="both"/>
        <w:textAlignment w:val="baseline"/>
        <w:rPr>
          <w:rFonts w:ascii="Times New Roman" w:eastAsia="Times New Roman" w:hAnsi="Times New Roman" w:cs="Times New Roman"/>
          <w:sz w:val="28"/>
          <w:szCs w:val="28"/>
          <w:lang w:eastAsia="ru-RU"/>
        </w:rPr>
      </w:pPr>
      <w:r w:rsidRPr="007243C1">
        <w:rPr>
          <w:rFonts w:ascii="Times New Roman" w:eastAsia="Times New Roman" w:hAnsi="Times New Roman" w:cs="Times New Roman"/>
          <w:sz w:val="28"/>
          <w:szCs w:val="28"/>
          <w:lang w:eastAsia="ru-RU"/>
        </w:rPr>
        <w:t>список планируемых результатов (итоговых и промежуточных) с указанием этапов их формирования (по каждому разделу/теме курса) и способов оценки (например, текущая/тематическая; устный опрос / письменная контрольная работа / лабораторная работа и т.п.);</w:t>
      </w:r>
    </w:p>
    <w:p w:rsidR="00242B08" w:rsidRPr="007243C1" w:rsidRDefault="00242B08" w:rsidP="007243C1">
      <w:pPr>
        <w:pStyle w:val="a6"/>
        <w:numPr>
          <w:ilvl w:val="0"/>
          <w:numId w:val="39"/>
        </w:numPr>
        <w:shd w:val="clear" w:color="auto" w:fill="FFFFFF"/>
        <w:spacing w:after="0" w:line="360" w:lineRule="auto"/>
        <w:ind w:left="1134" w:hanging="283"/>
        <w:jc w:val="both"/>
        <w:textAlignment w:val="baseline"/>
        <w:rPr>
          <w:rFonts w:ascii="Times New Roman" w:eastAsia="Times New Roman" w:hAnsi="Times New Roman" w:cs="Times New Roman"/>
          <w:sz w:val="28"/>
          <w:szCs w:val="28"/>
          <w:lang w:eastAsia="ru-RU"/>
        </w:rPr>
      </w:pPr>
      <w:r w:rsidRPr="007243C1">
        <w:rPr>
          <w:rFonts w:ascii="Times New Roman" w:eastAsia="Times New Roman" w:hAnsi="Times New Roman" w:cs="Times New Roman"/>
          <w:sz w:val="28"/>
          <w:szCs w:val="28"/>
          <w:lang w:eastAsia="ru-RU"/>
        </w:rPr>
        <w:t>требования к выставлению отметок за промежуточную аттестацию (при необходимости – с учетом степени значимости отметок за отдельные оценочные процедуры), а также критерии оценки;</w:t>
      </w:r>
    </w:p>
    <w:p w:rsidR="00242B08" w:rsidRPr="007243C1" w:rsidRDefault="00242B08" w:rsidP="007243C1">
      <w:pPr>
        <w:pStyle w:val="a6"/>
        <w:numPr>
          <w:ilvl w:val="0"/>
          <w:numId w:val="39"/>
        </w:numPr>
        <w:shd w:val="clear" w:color="auto" w:fill="FFFFFF"/>
        <w:spacing w:after="0" w:line="360" w:lineRule="auto"/>
        <w:ind w:left="1134" w:hanging="283"/>
        <w:jc w:val="both"/>
        <w:textAlignment w:val="baseline"/>
        <w:rPr>
          <w:rFonts w:ascii="Times New Roman" w:eastAsia="Times New Roman" w:hAnsi="Times New Roman" w:cs="Times New Roman"/>
          <w:sz w:val="28"/>
          <w:szCs w:val="28"/>
          <w:lang w:eastAsia="ru-RU"/>
        </w:rPr>
      </w:pPr>
      <w:r w:rsidRPr="007243C1">
        <w:rPr>
          <w:rFonts w:ascii="Times New Roman" w:eastAsia="Times New Roman" w:hAnsi="Times New Roman" w:cs="Times New Roman"/>
          <w:sz w:val="28"/>
          <w:szCs w:val="28"/>
          <w:lang w:eastAsia="ru-RU"/>
        </w:rPr>
        <w:t>описание итоговых работ (являющихся одним из оснований для промежуточной и итоговой аттестации), включая нормы оценки и демонстрационные версии итоговых работ;</w:t>
      </w:r>
    </w:p>
    <w:p w:rsidR="00242B08" w:rsidRPr="007243C1" w:rsidRDefault="00242B08" w:rsidP="007243C1">
      <w:pPr>
        <w:pStyle w:val="a6"/>
        <w:numPr>
          <w:ilvl w:val="0"/>
          <w:numId w:val="39"/>
        </w:numPr>
        <w:shd w:val="clear" w:color="auto" w:fill="FFFFFF"/>
        <w:spacing w:after="0" w:line="360" w:lineRule="auto"/>
        <w:ind w:left="1134" w:hanging="283"/>
        <w:jc w:val="both"/>
        <w:textAlignment w:val="baseline"/>
        <w:rPr>
          <w:rFonts w:ascii="Times New Roman" w:eastAsia="Times New Roman" w:hAnsi="Times New Roman" w:cs="Times New Roman"/>
          <w:sz w:val="28"/>
          <w:szCs w:val="28"/>
          <w:lang w:eastAsia="ru-RU"/>
        </w:rPr>
      </w:pPr>
      <w:r w:rsidRPr="007243C1">
        <w:rPr>
          <w:rFonts w:ascii="Times New Roman" w:eastAsia="Times New Roman" w:hAnsi="Times New Roman" w:cs="Times New Roman"/>
          <w:sz w:val="28"/>
          <w:szCs w:val="28"/>
          <w:lang w:eastAsia="ru-RU"/>
        </w:rPr>
        <w:t>график контрольных мероприятий.</w:t>
      </w:r>
    </w:p>
    <w:p w:rsidR="00242B08" w:rsidRPr="001F5965" w:rsidRDefault="007243C1" w:rsidP="007243C1">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sidRPr="001F5965">
        <w:rPr>
          <w:rFonts w:ascii="Times New Roman" w:eastAsia="Times New Roman" w:hAnsi="Times New Roman" w:cs="Times New Roman"/>
          <w:bCs/>
          <w:sz w:val="28"/>
          <w:szCs w:val="28"/>
          <w:bdr w:val="none" w:sz="0" w:space="0" w:color="auto" w:frame="1"/>
          <w:lang w:eastAsia="ru-RU"/>
        </w:rPr>
        <w:t xml:space="preserve">10.3. </w:t>
      </w:r>
      <w:r w:rsidR="00242B08" w:rsidRPr="001F5965">
        <w:rPr>
          <w:rFonts w:ascii="Times New Roman" w:eastAsia="Times New Roman" w:hAnsi="Times New Roman" w:cs="Times New Roman"/>
          <w:bCs/>
          <w:sz w:val="28"/>
          <w:szCs w:val="28"/>
          <w:bdr w:val="none" w:sz="0" w:space="0" w:color="auto" w:frame="1"/>
          <w:lang w:eastAsia="ru-RU"/>
        </w:rPr>
        <w:t>Организация и содержание оценочных процедур</w:t>
      </w:r>
      <w:r w:rsidRPr="001F5965">
        <w:rPr>
          <w:rFonts w:ascii="Times New Roman" w:eastAsia="Times New Roman" w:hAnsi="Times New Roman" w:cs="Times New Roman"/>
          <w:bCs/>
          <w:sz w:val="28"/>
          <w:szCs w:val="28"/>
          <w:bdr w:val="none" w:sz="0" w:space="0" w:color="auto" w:frame="1"/>
          <w:lang w:eastAsia="ru-RU"/>
        </w:rPr>
        <w:t>.</w:t>
      </w:r>
    </w:p>
    <w:p w:rsidR="00BA6625" w:rsidRPr="001F5965" w:rsidRDefault="007243C1" w:rsidP="007243C1">
      <w:pPr>
        <w:shd w:val="clear" w:color="auto" w:fill="FFFFFF"/>
        <w:spacing w:after="150" w:line="360" w:lineRule="auto"/>
        <w:ind w:firstLine="709"/>
        <w:jc w:val="both"/>
        <w:textAlignment w:val="baseline"/>
        <w:rPr>
          <w:rFonts w:ascii="Times New Roman" w:eastAsia="Times New Roman" w:hAnsi="Times New Roman" w:cs="Times New Roman"/>
          <w:sz w:val="28"/>
          <w:szCs w:val="28"/>
          <w:lang w:eastAsia="ru-RU"/>
        </w:rPr>
      </w:pPr>
      <w:r w:rsidRPr="001F5965">
        <w:rPr>
          <w:rFonts w:ascii="Times New Roman" w:eastAsia="Times New Roman" w:hAnsi="Times New Roman" w:cs="Times New Roman"/>
          <w:sz w:val="28"/>
          <w:szCs w:val="28"/>
          <w:lang w:eastAsia="ru-RU"/>
        </w:rPr>
        <w:t xml:space="preserve">10.3.1. </w:t>
      </w:r>
      <w:r w:rsidR="00BA6625" w:rsidRPr="001F5965">
        <w:rPr>
          <w:rFonts w:ascii="Times New Roman" w:eastAsia="Times New Roman" w:hAnsi="Times New Roman" w:cs="Times New Roman"/>
          <w:sz w:val="28"/>
          <w:szCs w:val="28"/>
          <w:lang w:eastAsia="ru-RU"/>
        </w:rPr>
        <w:t>Стартовая диагностика.</w:t>
      </w:r>
    </w:p>
    <w:p w:rsidR="00242B08" w:rsidRPr="00242B08" w:rsidRDefault="00242B08" w:rsidP="007243C1">
      <w:pPr>
        <w:shd w:val="clear" w:color="auto" w:fill="FFFFFF"/>
        <w:spacing w:after="150" w:line="360" w:lineRule="auto"/>
        <w:ind w:firstLine="709"/>
        <w:jc w:val="both"/>
        <w:textAlignment w:val="baseline"/>
        <w:rPr>
          <w:rFonts w:ascii="Times New Roman" w:eastAsia="Times New Roman" w:hAnsi="Times New Roman" w:cs="Times New Roman"/>
          <w:sz w:val="28"/>
          <w:szCs w:val="28"/>
          <w:lang w:eastAsia="ru-RU"/>
        </w:rPr>
      </w:pPr>
      <w:r w:rsidRPr="00242B08">
        <w:rPr>
          <w:rFonts w:ascii="Times New Roman" w:eastAsia="Times New Roman" w:hAnsi="Times New Roman" w:cs="Times New Roman"/>
          <w:sz w:val="28"/>
          <w:szCs w:val="28"/>
          <w:lang w:eastAsia="ru-RU"/>
        </w:rPr>
        <w:t>Стартовая диагностика представляет собой процедуру оценки готовности к обучению на уровне среднего общего образования.</w:t>
      </w:r>
    </w:p>
    <w:p w:rsidR="00242B08" w:rsidRPr="00242B08" w:rsidRDefault="00242B08" w:rsidP="007243C1">
      <w:pPr>
        <w:shd w:val="clear" w:color="auto" w:fill="FFFFFF"/>
        <w:spacing w:after="150" w:line="360" w:lineRule="auto"/>
        <w:ind w:firstLine="709"/>
        <w:jc w:val="both"/>
        <w:textAlignment w:val="baseline"/>
        <w:rPr>
          <w:rFonts w:ascii="Times New Roman" w:eastAsia="Times New Roman" w:hAnsi="Times New Roman" w:cs="Times New Roman"/>
          <w:sz w:val="28"/>
          <w:szCs w:val="28"/>
          <w:lang w:eastAsia="ru-RU"/>
        </w:rPr>
      </w:pPr>
      <w:r w:rsidRPr="00242B08">
        <w:rPr>
          <w:rFonts w:ascii="Times New Roman" w:eastAsia="Times New Roman" w:hAnsi="Times New Roman" w:cs="Times New Roman"/>
          <w:sz w:val="28"/>
          <w:szCs w:val="28"/>
          <w:lang w:eastAsia="ru-RU"/>
        </w:rPr>
        <w:t xml:space="preserve">Стартовая диагностика освоения </w:t>
      </w:r>
      <w:proofErr w:type="spellStart"/>
      <w:r w:rsidRPr="00242B08">
        <w:rPr>
          <w:rFonts w:ascii="Times New Roman" w:eastAsia="Times New Roman" w:hAnsi="Times New Roman" w:cs="Times New Roman"/>
          <w:sz w:val="28"/>
          <w:szCs w:val="28"/>
          <w:lang w:eastAsia="ru-RU"/>
        </w:rPr>
        <w:t>метапредметных</w:t>
      </w:r>
      <w:proofErr w:type="spellEnd"/>
      <w:r w:rsidRPr="00242B08">
        <w:rPr>
          <w:rFonts w:ascii="Times New Roman" w:eastAsia="Times New Roman" w:hAnsi="Times New Roman" w:cs="Times New Roman"/>
          <w:sz w:val="28"/>
          <w:szCs w:val="28"/>
          <w:lang w:eastAsia="ru-RU"/>
        </w:rPr>
        <w:t xml:space="preserve"> результатов проводится администрацией образовательной организации в начале 10-го класса и выступает как </w:t>
      </w:r>
      <w:r w:rsidRPr="00242B08">
        <w:rPr>
          <w:rFonts w:ascii="Times New Roman" w:eastAsia="Times New Roman" w:hAnsi="Times New Roman" w:cs="Times New Roman"/>
          <w:sz w:val="28"/>
          <w:szCs w:val="28"/>
          <w:lang w:eastAsia="ru-RU"/>
        </w:rPr>
        <w:lastRenderedPageBreak/>
        <w:t xml:space="preserve">основа (точка отсчета) для оценки динамики образовательных достижений. Объектами оценки являются структура мотивации и владение познавательными универсальными учебными действиями: универсальными и специфическими для основных учебных предметов познавательными средствами, в том числе: средствами работы с информацией, </w:t>
      </w:r>
      <w:proofErr w:type="spellStart"/>
      <w:r w:rsidRPr="00242B08">
        <w:rPr>
          <w:rFonts w:ascii="Times New Roman" w:eastAsia="Times New Roman" w:hAnsi="Times New Roman" w:cs="Times New Roman"/>
          <w:sz w:val="28"/>
          <w:szCs w:val="28"/>
          <w:lang w:eastAsia="ru-RU"/>
        </w:rPr>
        <w:t>знако</w:t>
      </w:r>
      <w:proofErr w:type="spellEnd"/>
      <w:r w:rsidRPr="00242B08">
        <w:rPr>
          <w:rFonts w:ascii="Times New Roman" w:eastAsia="Times New Roman" w:hAnsi="Times New Roman" w:cs="Times New Roman"/>
          <w:sz w:val="28"/>
          <w:szCs w:val="28"/>
          <w:lang w:eastAsia="ru-RU"/>
        </w:rPr>
        <w:t>-символическими средствами, логическими операциями.</w:t>
      </w:r>
    </w:p>
    <w:p w:rsidR="00242B08" w:rsidRPr="00242B08" w:rsidRDefault="00242B08" w:rsidP="007243C1">
      <w:pPr>
        <w:shd w:val="clear" w:color="auto" w:fill="FFFFFF"/>
        <w:spacing w:after="150" w:line="360" w:lineRule="auto"/>
        <w:ind w:firstLine="709"/>
        <w:jc w:val="both"/>
        <w:textAlignment w:val="baseline"/>
        <w:rPr>
          <w:rFonts w:ascii="Times New Roman" w:eastAsia="Times New Roman" w:hAnsi="Times New Roman" w:cs="Times New Roman"/>
          <w:sz w:val="28"/>
          <w:szCs w:val="28"/>
          <w:lang w:eastAsia="ru-RU"/>
        </w:rPr>
      </w:pPr>
      <w:r w:rsidRPr="00242B08">
        <w:rPr>
          <w:rFonts w:ascii="Times New Roman" w:eastAsia="Times New Roman" w:hAnsi="Times New Roman" w:cs="Times New Roman"/>
          <w:sz w:val="28"/>
          <w:szCs w:val="28"/>
          <w:lang w:eastAsia="ru-RU"/>
        </w:rPr>
        <w:t>Стартовая диагностика готовности к изучению отдельных предметов (разделов) проводится учителем в начале изучения предметного курса (раздела).</w:t>
      </w:r>
    </w:p>
    <w:p w:rsidR="00242B08" w:rsidRPr="00242B08" w:rsidRDefault="00242B08" w:rsidP="007243C1">
      <w:pPr>
        <w:shd w:val="clear" w:color="auto" w:fill="FFFFFF"/>
        <w:spacing w:after="150" w:line="360" w:lineRule="auto"/>
        <w:ind w:firstLine="709"/>
        <w:jc w:val="both"/>
        <w:textAlignment w:val="baseline"/>
        <w:rPr>
          <w:rFonts w:ascii="Times New Roman" w:eastAsia="Times New Roman" w:hAnsi="Times New Roman" w:cs="Times New Roman"/>
          <w:sz w:val="28"/>
          <w:szCs w:val="28"/>
          <w:lang w:eastAsia="ru-RU"/>
        </w:rPr>
      </w:pPr>
      <w:r w:rsidRPr="00242B08">
        <w:rPr>
          <w:rFonts w:ascii="Times New Roman" w:eastAsia="Times New Roman" w:hAnsi="Times New Roman" w:cs="Times New Roman"/>
          <w:sz w:val="28"/>
          <w:szCs w:val="28"/>
          <w:lang w:eastAsia="ru-RU"/>
        </w:rPr>
        <w:t>Результаты стартовой диагностики являются основанием для корректировки учебных программ и индивидуализации учебной деятельности (в том числе в рамках выбора уровня изучения предметов) с учетом выделенных актуальных проблем, характерных для класса в целом и выявленных групп риска.</w:t>
      </w:r>
    </w:p>
    <w:p w:rsidR="00BA6625" w:rsidRPr="001F5965" w:rsidRDefault="007243C1" w:rsidP="001B0BC6">
      <w:pPr>
        <w:shd w:val="clear" w:color="auto" w:fill="FFFFFF"/>
        <w:spacing w:after="150" w:line="360" w:lineRule="auto"/>
        <w:ind w:firstLine="709"/>
        <w:jc w:val="both"/>
        <w:textAlignment w:val="baseline"/>
        <w:rPr>
          <w:rFonts w:ascii="Times New Roman" w:eastAsia="Times New Roman" w:hAnsi="Times New Roman" w:cs="Times New Roman"/>
          <w:sz w:val="28"/>
          <w:szCs w:val="28"/>
          <w:lang w:eastAsia="ru-RU"/>
        </w:rPr>
      </w:pPr>
      <w:r w:rsidRPr="001F5965">
        <w:rPr>
          <w:rFonts w:ascii="Times New Roman" w:eastAsia="Times New Roman" w:hAnsi="Times New Roman" w:cs="Times New Roman"/>
          <w:sz w:val="28"/>
          <w:szCs w:val="28"/>
          <w:lang w:eastAsia="ru-RU"/>
        </w:rPr>
        <w:t>10.3.2</w:t>
      </w:r>
      <w:r w:rsidR="00242B08" w:rsidRPr="001F5965">
        <w:rPr>
          <w:rFonts w:ascii="Times New Roman" w:eastAsia="Times New Roman" w:hAnsi="Times New Roman" w:cs="Times New Roman"/>
          <w:sz w:val="28"/>
          <w:szCs w:val="28"/>
          <w:lang w:eastAsia="ru-RU"/>
        </w:rPr>
        <w:t xml:space="preserve">. </w:t>
      </w:r>
      <w:r w:rsidRPr="001F5965">
        <w:rPr>
          <w:rFonts w:ascii="Times New Roman" w:eastAsia="Times New Roman" w:hAnsi="Times New Roman" w:cs="Times New Roman"/>
          <w:sz w:val="28"/>
          <w:szCs w:val="28"/>
          <w:lang w:eastAsia="ru-RU"/>
        </w:rPr>
        <w:t xml:space="preserve"> </w:t>
      </w:r>
      <w:r w:rsidR="00BA6625" w:rsidRPr="001F5965">
        <w:rPr>
          <w:rFonts w:ascii="Times New Roman" w:eastAsia="Times New Roman" w:hAnsi="Times New Roman" w:cs="Times New Roman"/>
          <w:sz w:val="28"/>
          <w:szCs w:val="28"/>
          <w:lang w:eastAsia="ru-RU"/>
        </w:rPr>
        <w:t xml:space="preserve">Текущая оценка. </w:t>
      </w:r>
    </w:p>
    <w:p w:rsidR="00242B08" w:rsidRPr="00242B08" w:rsidRDefault="00242B08" w:rsidP="001B0BC6">
      <w:pPr>
        <w:shd w:val="clear" w:color="auto" w:fill="FFFFFF"/>
        <w:spacing w:after="150" w:line="360" w:lineRule="auto"/>
        <w:ind w:firstLine="709"/>
        <w:jc w:val="both"/>
        <w:textAlignment w:val="baseline"/>
        <w:rPr>
          <w:rFonts w:ascii="Times New Roman" w:eastAsia="Times New Roman" w:hAnsi="Times New Roman" w:cs="Times New Roman"/>
          <w:sz w:val="28"/>
          <w:szCs w:val="28"/>
          <w:lang w:eastAsia="ru-RU"/>
        </w:rPr>
      </w:pPr>
      <w:r w:rsidRPr="00242B08">
        <w:rPr>
          <w:rFonts w:ascii="Times New Roman" w:eastAsia="Times New Roman" w:hAnsi="Times New Roman" w:cs="Times New Roman"/>
          <w:sz w:val="28"/>
          <w:szCs w:val="28"/>
          <w:lang w:eastAsia="ru-RU"/>
        </w:rPr>
        <w:t>Текущая оценка представляет собой процедуру оценки индивидуального продвижения в освоении учебной программы курса. Текущая оценка может быть формирующей, т.е. поддерживающей и направляющей усилия обучающегося, и диагностической, способствующей выявлению и осознанию учителем и обучающимся существующих проблем в обучении. Объектом текущей оценки являются промежуточные предметные планируемые образовательные результаты.</w:t>
      </w:r>
    </w:p>
    <w:p w:rsidR="00242B08" w:rsidRPr="00242B08" w:rsidRDefault="00242B08" w:rsidP="007243C1">
      <w:pPr>
        <w:shd w:val="clear" w:color="auto" w:fill="FFFFFF"/>
        <w:spacing w:after="150" w:line="360" w:lineRule="auto"/>
        <w:ind w:firstLine="709"/>
        <w:jc w:val="both"/>
        <w:textAlignment w:val="baseline"/>
        <w:rPr>
          <w:rFonts w:ascii="Times New Roman" w:eastAsia="Times New Roman" w:hAnsi="Times New Roman" w:cs="Times New Roman"/>
          <w:sz w:val="28"/>
          <w:szCs w:val="28"/>
          <w:lang w:eastAsia="ru-RU"/>
        </w:rPr>
      </w:pPr>
      <w:r w:rsidRPr="00242B08">
        <w:rPr>
          <w:rFonts w:ascii="Times New Roman" w:eastAsia="Times New Roman" w:hAnsi="Times New Roman" w:cs="Times New Roman"/>
          <w:sz w:val="28"/>
          <w:szCs w:val="28"/>
          <w:lang w:eastAsia="ru-RU"/>
        </w:rPr>
        <w:t xml:space="preserve">В ходе оценки </w:t>
      </w:r>
      <w:proofErr w:type="spellStart"/>
      <w:r w:rsidRPr="00242B08">
        <w:rPr>
          <w:rFonts w:ascii="Times New Roman" w:eastAsia="Times New Roman" w:hAnsi="Times New Roman" w:cs="Times New Roman"/>
          <w:sz w:val="28"/>
          <w:szCs w:val="28"/>
          <w:lang w:eastAsia="ru-RU"/>
        </w:rPr>
        <w:t>сформированности</w:t>
      </w:r>
      <w:proofErr w:type="spellEnd"/>
      <w:r w:rsidRPr="00242B08">
        <w:rPr>
          <w:rFonts w:ascii="Times New Roman" w:eastAsia="Times New Roman" w:hAnsi="Times New Roman" w:cs="Times New Roman"/>
          <w:sz w:val="28"/>
          <w:szCs w:val="28"/>
          <w:lang w:eastAsia="ru-RU"/>
        </w:rPr>
        <w:t xml:space="preserve"> </w:t>
      </w:r>
      <w:proofErr w:type="spellStart"/>
      <w:r w:rsidRPr="00242B08">
        <w:rPr>
          <w:rFonts w:ascii="Times New Roman" w:eastAsia="Times New Roman" w:hAnsi="Times New Roman" w:cs="Times New Roman"/>
          <w:sz w:val="28"/>
          <w:szCs w:val="28"/>
          <w:lang w:eastAsia="ru-RU"/>
        </w:rPr>
        <w:t>метапредметных</w:t>
      </w:r>
      <w:proofErr w:type="spellEnd"/>
      <w:r w:rsidRPr="00242B08">
        <w:rPr>
          <w:rFonts w:ascii="Times New Roman" w:eastAsia="Times New Roman" w:hAnsi="Times New Roman" w:cs="Times New Roman"/>
          <w:sz w:val="28"/>
          <w:szCs w:val="28"/>
          <w:lang w:eastAsia="ru-RU"/>
        </w:rPr>
        <w:t xml:space="preserve"> результатов обучения особое внимание уделяется выявлению проблем и фиксации успешности продвижения в овладении коммуникативными умениями (умением внимательно относиться к чужой точке зрения, умением рассуждать с точки зрения собеседника, не совпадающей с собственной точкой зрения); инструментами само- и </w:t>
      </w:r>
      <w:proofErr w:type="spellStart"/>
      <w:r w:rsidRPr="00242B08">
        <w:rPr>
          <w:rFonts w:ascii="Times New Roman" w:eastAsia="Times New Roman" w:hAnsi="Times New Roman" w:cs="Times New Roman"/>
          <w:sz w:val="28"/>
          <w:szCs w:val="28"/>
          <w:lang w:eastAsia="ru-RU"/>
        </w:rPr>
        <w:t>взаимооценки</w:t>
      </w:r>
      <w:proofErr w:type="spellEnd"/>
      <w:r w:rsidRPr="00242B08">
        <w:rPr>
          <w:rFonts w:ascii="Times New Roman" w:eastAsia="Times New Roman" w:hAnsi="Times New Roman" w:cs="Times New Roman"/>
          <w:sz w:val="28"/>
          <w:szCs w:val="28"/>
          <w:lang w:eastAsia="ru-RU"/>
        </w:rPr>
        <w:t xml:space="preserve">; инструментами и приемами поисковой деятельности (способами выявления противоречий, методов познания, адекватных базовой отрасли знания; обращения к надежным источникам информации, доказательствам, разумным </w:t>
      </w:r>
      <w:r w:rsidRPr="00242B08">
        <w:rPr>
          <w:rFonts w:ascii="Times New Roman" w:eastAsia="Times New Roman" w:hAnsi="Times New Roman" w:cs="Times New Roman"/>
          <w:sz w:val="28"/>
          <w:szCs w:val="28"/>
          <w:lang w:eastAsia="ru-RU"/>
        </w:rPr>
        <w:lastRenderedPageBreak/>
        <w:t>методам и способам проверки, использования различных методов и способов фиксации информации, ее преобразования и интерпретации).</w:t>
      </w:r>
    </w:p>
    <w:p w:rsidR="00242B08" w:rsidRPr="00242B08" w:rsidRDefault="00242B08" w:rsidP="00C32412">
      <w:pPr>
        <w:shd w:val="clear" w:color="auto" w:fill="FFFFFF"/>
        <w:spacing w:after="150" w:line="360" w:lineRule="auto"/>
        <w:ind w:firstLine="709"/>
        <w:jc w:val="both"/>
        <w:textAlignment w:val="baseline"/>
        <w:rPr>
          <w:rFonts w:ascii="Times New Roman" w:eastAsia="Times New Roman" w:hAnsi="Times New Roman" w:cs="Times New Roman"/>
          <w:sz w:val="28"/>
          <w:szCs w:val="28"/>
          <w:lang w:eastAsia="ru-RU"/>
        </w:rPr>
      </w:pPr>
      <w:r w:rsidRPr="00242B08">
        <w:rPr>
          <w:rFonts w:ascii="Times New Roman" w:eastAsia="Times New Roman" w:hAnsi="Times New Roman" w:cs="Times New Roman"/>
          <w:sz w:val="28"/>
          <w:szCs w:val="28"/>
          <w:lang w:eastAsia="ru-RU"/>
        </w:rPr>
        <w:t xml:space="preserve">В текущей оценке используется весь арсенал форм и методов проверки (устные и письменные опросы, практические работы, творческие работы, учебные исследования и учебные проекты, задания с закрытым ответом и со свободно конструируемым ответом – полным и частичным, индивидуальные и групповые формы оценки, само- и </w:t>
      </w:r>
      <w:proofErr w:type="spellStart"/>
      <w:r w:rsidRPr="00242B08">
        <w:rPr>
          <w:rFonts w:ascii="Times New Roman" w:eastAsia="Times New Roman" w:hAnsi="Times New Roman" w:cs="Times New Roman"/>
          <w:sz w:val="28"/>
          <w:szCs w:val="28"/>
          <w:lang w:eastAsia="ru-RU"/>
        </w:rPr>
        <w:t>взаимооценка</w:t>
      </w:r>
      <w:proofErr w:type="spellEnd"/>
      <w:r w:rsidRPr="00242B08">
        <w:rPr>
          <w:rFonts w:ascii="Times New Roman" w:eastAsia="Times New Roman" w:hAnsi="Times New Roman" w:cs="Times New Roman"/>
          <w:sz w:val="28"/>
          <w:szCs w:val="28"/>
          <w:lang w:eastAsia="ru-RU"/>
        </w:rPr>
        <w:t xml:space="preserve"> и др.). Выбор форм, методов и моделей заданий определяется особенностями предмета, особенностями контрольно-оценочной деятельности учителя.</w:t>
      </w:r>
    </w:p>
    <w:p w:rsidR="00242B08" w:rsidRPr="00242B08" w:rsidRDefault="00242B08" w:rsidP="00C32412">
      <w:pPr>
        <w:shd w:val="clear" w:color="auto" w:fill="FFFFFF"/>
        <w:spacing w:after="150" w:line="360" w:lineRule="auto"/>
        <w:ind w:firstLine="709"/>
        <w:jc w:val="both"/>
        <w:textAlignment w:val="baseline"/>
        <w:rPr>
          <w:rFonts w:ascii="Times New Roman" w:eastAsia="Times New Roman" w:hAnsi="Times New Roman" w:cs="Times New Roman"/>
          <w:sz w:val="28"/>
          <w:szCs w:val="28"/>
          <w:lang w:eastAsia="ru-RU"/>
        </w:rPr>
      </w:pPr>
      <w:r w:rsidRPr="00242B08">
        <w:rPr>
          <w:rFonts w:ascii="Times New Roman" w:eastAsia="Times New Roman" w:hAnsi="Times New Roman" w:cs="Times New Roman"/>
          <w:sz w:val="28"/>
          <w:szCs w:val="28"/>
          <w:lang w:eastAsia="ru-RU"/>
        </w:rPr>
        <w:t>Результаты текущей оценки являются основой для индивидуализации учебной деятельности и корректировки индивидуального учебного плана, в том числе и сроков изучения темы / раздела / предметного курса.</w:t>
      </w:r>
    </w:p>
    <w:p w:rsidR="00BA6625" w:rsidRPr="001F5965" w:rsidRDefault="00C32412" w:rsidP="001507FB">
      <w:pPr>
        <w:shd w:val="clear" w:color="auto" w:fill="FFFFFF"/>
        <w:spacing w:after="150" w:line="360" w:lineRule="auto"/>
        <w:ind w:firstLine="709"/>
        <w:jc w:val="both"/>
        <w:textAlignment w:val="baseline"/>
        <w:rPr>
          <w:rFonts w:ascii="Times New Roman" w:eastAsia="Times New Roman" w:hAnsi="Times New Roman" w:cs="Times New Roman"/>
          <w:sz w:val="28"/>
          <w:szCs w:val="28"/>
          <w:lang w:eastAsia="ru-RU"/>
        </w:rPr>
      </w:pPr>
      <w:r w:rsidRPr="001F5965">
        <w:rPr>
          <w:rFonts w:ascii="Times New Roman" w:eastAsia="Times New Roman" w:hAnsi="Times New Roman" w:cs="Times New Roman"/>
          <w:sz w:val="28"/>
          <w:szCs w:val="28"/>
          <w:lang w:eastAsia="ru-RU"/>
        </w:rPr>
        <w:t>10.3.</w:t>
      </w:r>
      <w:r w:rsidR="00242B08" w:rsidRPr="001F5965">
        <w:rPr>
          <w:rFonts w:ascii="Times New Roman" w:eastAsia="Times New Roman" w:hAnsi="Times New Roman" w:cs="Times New Roman"/>
          <w:sz w:val="28"/>
          <w:szCs w:val="28"/>
          <w:lang w:eastAsia="ru-RU"/>
        </w:rPr>
        <w:t xml:space="preserve">3. </w:t>
      </w:r>
      <w:r w:rsidR="00BA6625" w:rsidRPr="001F5965">
        <w:rPr>
          <w:rFonts w:ascii="Times New Roman" w:eastAsia="Times New Roman" w:hAnsi="Times New Roman" w:cs="Times New Roman"/>
          <w:sz w:val="28"/>
          <w:szCs w:val="28"/>
          <w:lang w:eastAsia="ru-RU"/>
        </w:rPr>
        <w:t xml:space="preserve">Тематическая оценка. </w:t>
      </w:r>
    </w:p>
    <w:p w:rsidR="00242B08" w:rsidRPr="00242B08" w:rsidRDefault="00242B08" w:rsidP="001507FB">
      <w:pPr>
        <w:shd w:val="clear" w:color="auto" w:fill="FFFFFF"/>
        <w:spacing w:after="150" w:line="360" w:lineRule="auto"/>
        <w:ind w:firstLine="709"/>
        <w:jc w:val="both"/>
        <w:textAlignment w:val="baseline"/>
        <w:rPr>
          <w:rFonts w:ascii="Times New Roman" w:eastAsia="Times New Roman" w:hAnsi="Times New Roman" w:cs="Times New Roman"/>
          <w:sz w:val="28"/>
          <w:szCs w:val="28"/>
          <w:lang w:eastAsia="ru-RU"/>
        </w:rPr>
      </w:pPr>
      <w:r w:rsidRPr="00242B08">
        <w:rPr>
          <w:rFonts w:ascii="Times New Roman" w:eastAsia="Times New Roman" w:hAnsi="Times New Roman" w:cs="Times New Roman"/>
          <w:sz w:val="28"/>
          <w:szCs w:val="28"/>
          <w:lang w:eastAsia="ru-RU"/>
        </w:rPr>
        <w:t>Тематическая оценка представляет собой процедуру оценки уровня достижения промежуточных планируемых результатов по предмету, которые приводятся в учебных методических комплектах к учебникам, входящих в федеральный перечень, и в рабочих программах. По предметам, вводимым образовательной организацией самостоятельно, планируемые результаты устанавливаются самой образовательной организацией. Оценочные процедуры подбираются так, чтобы они предусматривали возможность оценки достижения всей совокупности планируемых результатов и каждого из них. Результаты тематической оценки являются основанием для текущей коррекции учебной деятельности и ее индивидуализации.</w:t>
      </w:r>
    </w:p>
    <w:p w:rsidR="00BA6625" w:rsidRPr="001F5965" w:rsidRDefault="00B36C3F" w:rsidP="001507FB">
      <w:pPr>
        <w:shd w:val="clear" w:color="auto" w:fill="FFFFFF"/>
        <w:spacing w:after="150" w:line="360" w:lineRule="auto"/>
        <w:ind w:firstLine="709"/>
        <w:jc w:val="both"/>
        <w:textAlignment w:val="baseline"/>
        <w:rPr>
          <w:rFonts w:ascii="Times New Roman" w:eastAsia="Times New Roman" w:hAnsi="Times New Roman" w:cs="Times New Roman"/>
          <w:sz w:val="28"/>
          <w:szCs w:val="28"/>
          <w:lang w:eastAsia="ru-RU"/>
        </w:rPr>
      </w:pPr>
      <w:r w:rsidRPr="001F5965">
        <w:rPr>
          <w:rFonts w:ascii="Times New Roman" w:eastAsia="Times New Roman" w:hAnsi="Times New Roman" w:cs="Times New Roman"/>
          <w:sz w:val="28"/>
          <w:szCs w:val="28"/>
          <w:lang w:eastAsia="ru-RU"/>
        </w:rPr>
        <w:t>10.3.</w:t>
      </w:r>
      <w:r w:rsidR="00242B08" w:rsidRPr="001F5965">
        <w:rPr>
          <w:rFonts w:ascii="Times New Roman" w:eastAsia="Times New Roman" w:hAnsi="Times New Roman" w:cs="Times New Roman"/>
          <w:sz w:val="28"/>
          <w:szCs w:val="28"/>
          <w:lang w:eastAsia="ru-RU"/>
        </w:rPr>
        <w:t xml:space="preserve">4. </w:t>
      </w:r>
      <w:r w:rsidR="001507FB" w:rsidRPr="001F5965">
        <w:rPr>
          <w:rFonts w:ascii="Times New Roman" w:eastAsia="Times New Roman" w:hAnsi="Times New Roman" w:cs="Times New Roman"/>
          <w:sz w:val="28"/>
          <w:szCs w:val="28"/>
          <w:lang w:eastAsia="ru-RU"/>
        </w:rPr>
        <w:t xml:space="preserve"> </w:t>
      </w:r>
      <w:r w:rsidR="00BA6625" w:rsidRPr="001F5965">
        <w:rPr>
          <w:rFonts w:ascii="Times New Roman" w:eastAsia="Times New Roman" w:hAnsi="Times New Roman" w:cs="Times New Roman"/>
          <w:sz w:val="28"/>
          <w:szCs w:val="28"/>
          <w:lang w:eastAsia="ru-RU"/>
        </w:rPr>
        <w:t xml:space="preserve">Портфолио. </w:t>
      </w:r>
    </w:p>
    <w:p w:rsidR="00242B08" w:rsidRPr="00242B08" w:rsidRDefault="00242B08" w:rsidP="001507FB">
      <w:pPr>
        <w:shd w:val="clear" w:color="auto" w:fill="FFFFFF"/>
        <w:spacing w:after="150" w:line="360" w:lineRule="auto"/>
        <w:ind w:firstLine="709"/>
        <w:jc w:val="both"/>
        <w:textAlignment w:val="baseline"/>
        <w:rPr>
          <w:rFonts w:ascii="Times New Roman" w:eastAsia="Times New Roman" w:hAnsi="Times New Roman" w:cs="Times New Roman"/>
          <w:sz w:val="28"/>
          <w:szCs w:val="28"/>
          <w:lang w:eastAsia="ru-RU"/>
        </w:rPr>
      </w:pPr>
      <w:r w:rsidRPr="00BA6625">
        <w:rPr>
          <w:rFonts w:ascii="Times New Roman" w:eastAsia="Times New Roman" w:hAnsi="Times New Roman" w:cs="Times New Roman"/>
          <w:sz w:val="28"/>
          <w:szCs w:val="28"/>
          <w:lang w:eastAsia="ru-RU"/>
        </w:rPr>
        <w:t>Портфолио</w:t>
      </w:r>
      <w:r w:rsidRPr="00BA6625">
        <w:rPr>
          <w:rFonts w:ascii="Times New Roman" w:eastAsia="Times New Roman" w:hAnsi="Times New Roman" w:cs="Times New Roman"/>
          <w:b/>
          <w:sz w:val="28"/>
          <w:szCs w:val="28"/>
          <w:lang w:eastAsia="ru-RU"/>
        </w:rPr>
        <w:t xml:space="preserve"> </w:t>
      </w:r>
      <w:r w:rsidRPr="00242B08">
        <w:rPr>
          <w:rFonts w:ascii="Times New Roman" w:eastAsia="Times New Roman" w:hAnsi="Times New Roman" w:cs="Times New Roman"/>
          <w:sz w:val="28"/>
          <w:szCs w:val="28"/>
          <w:lang w:eastAsia="ru-RU"/>
        </w:rPr>
        <w:t xml:space="preserve">представляет собой процедуру оценки динамики учебной и творческой активности обучающегося, направленности, широты или избирательности интересов, выраженности проявлений творческой инициативы, а также уровня высших достижений, демонстрируемых данным обучающимся. В </w:t>
      </w:r>
      <w:r w:rsidRPr="00242B08">
        <w:rPr>
          <w:rFonts w:ascii="Times New Roman" w:eastAsia="Times New Roman" w:hAnsi="Times New Roman" w:cs="Times New Roman"/>
          <w:sz w:val="28"/>
          <w:szCs w:val="28"/>
          <w:lang w:eastAsia="ru-RU"/>
        </w:rPr>
        <w:lastRenderedPageBreak/>
        <w:t>портфолио включаются как документы, фиксирующие достижения обучающегося (например, наградные листы, дипломы, сертификаты участия, рецензии, отзывы на работы и проч.), так и его работы. На уровне среднего образования приоритет при отборе документов для портфолио отдается документам внешних организаций (например, сертификаты участия, дипломы и грамоты конкурсов и олимпиад, входящих в Перечень олимпиад, который ежегодно утверждается Министерством образования и науки РФ). Отбор работ и отзывов для портфолио ведется самим обучающимся совместно с классным руководителем и при участии семьи. Включение каких-либо материалов в портфолио без согласия, обучающегося не допускается. Портфолио в части подборки документов формируется в электронном виде в течение всех лет обучения в основной и средней школе. Результаты, представленные в портфолио, в дальнейшем будут использоваться при поступлении в высшие учебные заведения</w:t>
      </w:r>
    </w:p>
    <w:p w:rsidR="00FC291A" w:rsidRPr="00FC291A" w:rsidRDefault="00FC291A" w:rsidP="001B0BC6">
      <w:pPr>
        <w:shd w:val="clear" w:color="auto" w:fill="FFFFFF"/>
        <w:spacing w:after="150" w:line="360" w:lineRule="auto"/>
        <w:ind w:firstLine="709"/>
        <w:jc w:val="both"/>
        <w:textAlignment w:val="baseline"/>
        <w:rPr>
          <w:rFonts w:ascii="Times New Roman" w:eastAsia="Times New Roman" w:hAnsi="Times New Roman" w:cs="Times New Roman"/>
          <w:sz w:val="28"/>
          <w:szCs w:val="28"/>
          <w:lang w:eastAsia="ru-RU"/>
        </w:rPr>
      </w:pPr>
      <w:r w:rsidRPr="00FC291A">
        <w:rPr>
          <w:rFonts w:ascii="Times New Roman" w:eastAsia="Times New Roman" w:hAnsi="Times New Roman" w:cs="Times New Roman"/>
          <w:sz w:val="28"/>
          <w:szCs w:val="28"/>
          <w:lang w:eastAsia="ru-RU"/>
        </w:rPr>
        <w:t>Промежуточная аттестация представляет собой процедуру аттестации обучающихся на уровне среднего общего образования и проводится в конце каждой четверти и в конце учебного года по каждому профильному предмету. Формой промежуточной аттестации являются устные и письменные зачеты по данным предметам. Оценка, фиксирующая достижение предметных планируемых результатов на уровне не ниже базового, является основанием для перевода в следующий класс.</w:t>
      </w:r>
    </w:p>
    <w:p w:rsidR="00FC291A" w:rsidRPr="00FC291A" w:rsidRDefault="00FC291A" w:rsidP="001B0BC6">
      <w:pPr>
        <w:shd w:val="clear" w:color="auto" w:fill="FFFFFF"/>
        <w:spacing w:after="150" w:line="360" w:lineRule="auto"/>
        <w:ind w:firstLine="709"/>
        <w:jc w:val="both"/>
        <w:textAlignment w:val="baseline"/>
        <w:rPr>
          <w:rFonts w:ascii="Times New Roman" w:eastAsia="Times New Roman" w:hAnsi="Times New Roman" w:cs="Times New Roman"/>
          <w:sz w:val="28"/>
          <w:szCs w:val="28"/>
          <w:lang w:eastAsia="ru-RU"/>
        </w:rPr>
      </w:pPr>
      <w:r w:rsidRPr="00FC291A">
        <w:rPr>
          <w:rFonts w:ascii="Times New Roman" w:eastAsia="Times New Roman" w:hAnsi="Times New Roman" w:cs="Times New Roman"/>
          <w:sz w:val="28"/>
          <w:szCs w:val="28"/>
          <w:lang w:eastAsia="ru-RU"/>
        </w:rPr>
        <w:t>Порядок проведения промежуточной аттестации регламентируется Федеральным Законом «Об образовании в Российской Федерации» (статья 58) и локальным нормативным актом образовательной организации.</w:t>
      </w:r>
    </w:p>
    <w:p w:rsidR="00FC291A" w:rsidRPr="001F5965" w:rsidRDefault="001507FB" w:rsidP="001507FB">
      <w:pPr>
        <w:shd w:val="clear" w:color="auto" w:fill="FFFFFF"/>
        <w:spacing w:after="0" w:line="360" w:lineRule="auto"/>
        <w:ind w:firstLine="709"/>
        <w:textAlignment w:val="baseline"/>
        <w:rPr>
          <w:rFonts w:ascii="Times New Roman" w:eastAsia="Times New Roman" w:hAnsi="Times New Roman" w:cs="Times New Roman"/>
          <w:sz w:val="28"/>
          <w:szCs w:val="28"/>
          <w:lang w:eastAsia="ru-RU"/>
        </w:rPr>
      </w:pPr>
      <w:r w:rsidRPr="001F5965">
        <w:rPr>
          <w:rFonts w:ascii="Times New Roman" w:eastAsia="Times New Roman" w:hAnsi="Times New Roman" w:cs="Times New Roman"/>
          <w:bCs/>
          <w:sz w:val="28"/>
          <w:szCs w:val="28"/>
          <w:bdr w:val="none" w:sz="0" w:space="0" w:color="auto" w:frame="1"/>
          <w:lang w:eastAsia="ru-RU"/>
        </w:rPr>
        <w:t xml:space="preserve">10.4. </w:t>
      </w:r>
      <w:r w:rsidR="001F5965">
        <w:rPr>
          <w:rFonts w:ascii="Times New Roman" w:eastAsia="Times New Roman" w:hAnsi="Times New Roman" w:cs="Times New Roman"/>
          <w:bCs/>
          <w:sz w:val="28"/>
          <w:szCs w:val="28"/>
          <w:bdr w:val="none" w:sz="0" w:space="0" w:color="auto" w:frame="1"/>
          <w:lang w:eastAsia="ru-RU"/>
        </w:rPr>
        <w:t xml:space="preserve"> </w:t>
      </w:r>
      <w:r w:rsidR="00FC291A" w:rsidRPr="001F5965">
        <w:rPr>
          <w:rFonts w:ascii="Times New Roman" w:eastAsia="Times New Roman" w:hAnsi="Times New Roman" w:cs="Times New Roman"/>
          <w:bCs/>
          <w:sz w:val="28"/>
          <w:szCs w:val="28"/>
          <w:bdr w:val="none" w:sz="0" w:space="0" w:color="auto" w:frame="1"/>
          <w:lang w:eastAsia="ru-RU"/>
        </w:rPr>
        <w:t>Государственная итоговая аттестация</w:t>
      </w:r>
      <w:r w:rsidRPr="001F5965">
        <w:rPr>
          <w:rFonts w:ascii="Times New Roman" w:eastAsia="Times New Roman" w:hAnsi="Times New Roman" w:cs="Times New Roman"/>
          <w:bCs/>
          <w:sz w:val="28"/>
          <w:szCs w:val="28"/>
          <w:bdr w:val="none" w:sz="0" w:space="0" w:color="auto" w:frame="1"/>
          <w:lang w:eastAsia="ru-RU"/>
        </w:rPr>
        <w:t>.</w:t>
      </w:r>
    </w:p>
    <w:p w:rsidR="00FC291A" w:rsidRPr="00FC291A" w:rsidRDefault="00FC291A" w:rsidP="001507FB">
      <w:pPr>
        <w:shd w:val="clear" w:color="auto" w:fill="FFFFFF"/>
        <w:spacing w:after="150" w:line="360" w:lineRule="auto"/>
        <w:ind w:firstLine="709"/>
        <w:jc w:val="both"/>
        <w:textAlignment w:val="baseline"/>
        <w:rPr>
          <w:rFonts w:ascii="Times New Roman" w:eastAsia="Times New Roman" w:hAnsi="Times New Roman" w:cs="Times New Roman"/>
          <w:sz w:val="28"/>
          <w:szCs w:val="28"/>
          <w:lang w:eastAsia="ru-RU"/>
        </w:rPr>
      </w:pPr>
      <w:r w:rsidRPr="00FC291A">
        <w:rPr>
          <w:rFonts w:ascii="Times New Roman" w:eastAsia="Times New Roman" w:hAnsi="Times New Roman" w:cs="Times New Roman"/>
          <w:sz w:val="28"/>
          <w:szCs w:val="28"/>
          <w:lang w:eastAsia="ru-RU"/>
        </w:rPr>
        <w:t xml:space="preserve">В соответствии со статьей 59 закона «Об образовании в Российской Федерации» государственная итоговая аттестация (далее – ГИА) является обязательной процедурой, завершающей освоение основной образовательной программы среднего общего образования. Порядок проведения ГИА, в том числе в </w:t>
      </w:r>
      <w:r w:rsidRPr="00FC291A">
        <w:rPr>
          <w:rFonts w:ascii="Times New Roman" w:eastAsia="Times New Roman" w:hAnsi="Times New Roman" w:cs="Times New Roman"/>
          <w:sz w:val="28"/>
          <w:szCs w:val="28"/>
          <w:lang w:eastAsia="ru-RU"/>
        </w:rPr>
        <w:lastRenderedPageBreak/>
        <w:t>форме единого государственного экзамена, устанавливается Приказом Министерства образования и науки Российской Федерации.</w:t>
      </w:r>
    </w:p>
    <w:p w:rsidR="00FC291A" w:rsidRPr="00FC291A" w:rsidRDefault="00FC291A" w:rsidP="001507FB">
      <w:pPr>
        <w:shd w:val="clear" w:color="auto" w:fill="FFFFFF"/>
        <w:spacing w:after="150" w:line="360" w:lineRule="auto"/>
        <w:ind w:firstLine="709"/>
        <w:jc w:val="both"/>
        <w:textAlignment w:val="baseline"/>
        <w:rPr>
          <w:rFonts w:ascii="Times New Roman" w:eastAsia="Times New Roman" w:hAnsi="Times New Roman" w:cs="Times New Roman"/>
          <w:sz w:val="28"/>
          <w:szCs w:val="28"/>
          <w:lang w:eastAsia="ru-RU"/>
        </w:rPr>
      </w:pPr>
      <w:r w:rsidRPr="00FC291A">
        <w:rPr>
          <w:rFonts w:ascii="Times New Roman" w:eastAsia="Times New Roman" w:hAnsi="Times New Roman" w:cs="Times New Roman"/>
          <w:sz w:val="28"/>
          <w:szCs w:val="28"/>
          <w:lang w:eastAsia="ru-RU"/>
        </w:rPr>
        <w:t>ГИА проводится в форме единого государственного экзамена (ЕГЭ) с использованием контрольных измерительных материалов, представляющих собой комплексы заданий в стандартизированной форме и в форме устных и письменных экзаменов с использованием тем, билетов и т.д. (государственный выпускной экзамен – ГВЭ).</w:t>
      </w:r>
    </w:p>
    <w:p w:rsidR="00FC291A" w:rsidRPr="00FC291A" w:rsidRDefault="00FC291A" w:rsidP="001507FB">
      <w:pPr>
        <w:shd w:val="clear" w:color="auto" w:fill="FFFFFF"/>
        <w:spacing w:after="150" w:line="360" w:lineRule="auto"/>
        <w:ind w:firstLine="709"/>
        <w:jc w:val="both"/>
        <w:textAlignment w:val="baseline"/>
        <w:rPr>
          <w:rFonts w:ascii="Times New Roman" w:eastAsia="Times New Roman" w:hAnsi="Times New Roman" w:cs="Times New Roman"/>
          <w:sz w:val="28"/>
          <w:szCs w:val="28"/>
          <w:lang w:eastAsia="ru-RU"/>
        </w:rPr>
      </w:pPr>
      <w:r w:rsidRPr="00FC291A">
        <w:rPr>
          <w:rFonts w:ascii="Times New Roman" w:eastAsia="Times New Roman" w:hAnsi="Times New Roman" w:cs="Times New Roman"/>
          <w:sz w:val="28"/>
          <w:szCs w:val="28"/>
          <w:lang w:eastAsia="ru-RU"/>
        </w:rPr>
        <w:t>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 Условием допуска к ГИА является успешное написание итогового сочинения (изложения), которое оценивается по единым критериям в системе «зачет/незачет».</w:t>
      </w:r>
    </w:p>
    <w:p w:rsidR="00FC291A" w:rsidRPr="00FC291A" w:rsidRDefault="00FC291A" w:rsidP="001507FB">
      <w:pPr>
        <w:shd w:val="clear" w:color="auto" w:fill="FFFFFF"/>
        <w:spacing w:after="150" w:line="360" w:lineRule="auto"/>
        <w:ind w:firstLine="709"/>
        <w:jc w:val="both"/>
        <w:textAlignment w:val="baseline"/>
        <w:rPr>
          <w:rFonts w:ascii="Times New Roman" w:eastAsia="Times New Roman" w:hAnsi="Times New Roman" w:cs="Times New Roman"/>
          <w:sz w:val="28"/>
          <w:szCs w:val="28"/>
          <w:lang w:eastAsia="ru-RU"/>
        </w:rPr>
      </w:pPr>
      <w:r w:rsidRPr="00FC291A">
        <w:rPr>
          <w:rFonts w:ascii="Times New Roman" w:eastAsia="Times New Roman" w:hAnsi="Times New Roman" w:cs="Times New Roman"/>
          <w:sz w:val="28"/>
          <w:szCs w:val="28"/>
          <w:lang w:eastAsia="ru-RU"/>
        </w:rPr>
        <w:t>Итоговая аттестация в форме ЕГЭ проводится по обязательным предметам и предметам по выбору обучающихся.</w:t>
      </w:r>
    </w:p>
    <w:p w:rsidR="00FC291A" w:rsidRPr="00FC291A" w:rsidRDefault="00FC291A" w:rsidP="001507FB">
      <w:pPr>
        <w:shd w:val="clear" w:color="auto" w:fill="FFFFFF"/>
        <w:spacing w:after="150" w:line="360" w:lineRule="auto"/>
        <w:ind w:firstLine="709"/>
        <w:jc w:val="both"/>
        <w:textAlignment w:val="baseline"/>
        <w:rPr>
          <w:rFonts w:ascii="Times New Roman" w:eastAsia="Times New Roman" w:hAnsi="Times New Roman" w:cs="Times New Roman"/>
          <w:sz w:val="28"/>
          <w:szCs w:val="28"/>
          <w:lang w:eastAsia="ru-RU"/>
        </w:rPr>
      </w:pPr>
      <w:r w:rsidRPr="00FC291A">
        <w:rPr>
          <w:rFonts w:ascii="Times New Roman" w:eastAsia="Times New Roman" w:hAnsi="Times New Roman" w:cs="Times New Roman"/>
          <w:sz w:val="28"/>
          <w:szCs w:val="28"/>
          <w:lang w:eastAsia="ru-RU"/>
        </w:rPr>
        <w:t>Итоговая аттестация по предмету осуществляется на основании результатов внутренней и внешней оценки. К результатам внешней оценки относятся результаты ГИА. К результатам внутренней оценки относятся предметные результаты, зафиксированные в системе накопленной оценки, и результаты выполнения итоговой работы по предмету. Итоговые работы проводятся по тем предметам, которые для данного обучающегося не вынесены на государственную итоговую аттестацию.</w:t>
      </w:r>
    </w:p>
    <w:p w:rsidR="00FC291A" w:rsidRPr="00FC291A" w:rsidRDefault="00FC291A" w:rsidP="001507FB">
      <w:pPr>
        <w:shd w:val="clear" w:color="auto" w:fill="FFFFFF"/>
        <w:spacing w:after="150" w:line="360" w:lineRule="auto"/>
        <w:ind w:firstLine="709"/>
        <w:jc w:val="both"/>
        <w:textAlignment w:val="baseline"/>
        <w:rPr>
          <w:rFonts w:ascii="Times New Roman" w:eastAsia="Times New Roman" w:hAnsi="Times New Roman" w:cs="Times New Roman"/>
          <w:sz w:val="28"/>
          <w:szCs w:val="28"/>
          <w:lang w:eastAsia="ru-RU"/>
        </w:rPr>
      </w:pPr>
      <w:r w:rsidRPr="00FC291A">
        <w:rPr>
          <w:rFonts w:ascii="Times New Roman" w:eastAsia="Times New Roman" w:hAnsi="Times New Roman" w:cs="Times New Roman"/>
          <w:sz w:val="28"/>
          <w:szCs w:val="28"/>
          <w:lang w:eastAsia="ru-RU"/>
        </w:rPr>
        <w:t>Форма итоговой работы по предмету устанавливается решением педагогического совета по представлению методического объединения учителей. Итоговой работой по предмету для выпускников средней школы может служить письменная проверочная работа или письменная проверочная работа с устной частью или с практической работой (эксперимент, исследование, опыт и т.п.).</w:t>
      </w:r>
    </w:p>
    <w:p w:rsidR="00FC291A" w:rsidRPr="00FC291A" w:rsidRDefault="00FC291A" w:rsidP="00BA6625">
      <w:pPr>
        <w:shd w:val="clear" w:color="auto" w:fill="FFFFFF"/>
        <w:spacing w:after="150" w:line="360" w:lineRule="auto"/>
        <w:ind w:firstLine="709"/>
        <w:jc w:val="both"/>
        <w:textAlignment w:val="baseline"/>
        <w:rPr>
          <w:rFonts w:ascii="Times New Roman" w:eastAsia="Times New Roman" w:hAnsi="Times New Roman" w:cs="Times New Roman"/>
          <w:sz w:val="28"/>
          <w:szCs w:val="28"/>
          <w:lang w:eastAsia="ru-RU"/>
        </w:rPr>
      </w:pPr>
      <w:r w:rsidRPr="00FC291A">
        <w:rPr>
          <w:rFonts w:ascii="Times New Roman" w:eastAsia="Times New Roman" w:hAnsi="Times New Roman" w:cs="Times New Roman"/>
          <w:sz w:val="28"/>
          <w:szCs w:val="28"/>
          <w:lang w:eastAsia="ru-RU"/>
        </w:rPr>
        <w:lastRenderedPageBreak/>
        <w:t>По предметам, не вынесенным на ГИА, итоговая отметка ставится на основе результатов только внутренней оценки.</w:t>
      </w:r>
    </w:p>
    <w:p w:rsidR="00FC291A" w:rsidRPr="00FC291A" w:rsidRDefault="00FC291A" w:rsidP="00BA6625">
      <w:pPr>
        <w:shd w:val="clear" w:color="auto" w:fill="FFFFFF"/>
        <w:spacing w:after="150" w:line="360" w:lineRule="auto"/>
        <w:ind w:firstLine="709"/>
        <w:jc w:val="both"/>
        <w:textAlignment w:val="baseline"/>
        <w:rPr>
          <w:rFonts w:ascii="Times New Roman" w:eastAsia="Times New Roman" w:hAnsi="Times New Roman" w:cs="Times New Roman"/>
          <w:sz w:val="28"/>
          <w:szCs w:val="28"/>
          <w:lang w:eastAsia="ru-RU"/>
        </w:rPr>
      </w:pPr>
      <w:r w:rsidRPr="00FC291A">
        <w:rPr>
          <w:rFonts w:ascii="Times New Roman" w:eastAsia="Times New Roman" w:hAnsi="Times New Roman" w:cs="Times New Roman"/>
          <w:sz w:val="28"/>
          <w:szCs w:val="28"/>
          <w:lang w:eastAsia="ru-RU"/>
        </w:rPr>
        <w:t>Итоговая отметка по предметам и междисциплинарным программам фиксируется в документе об уровне образования установленного образца – аттестате о среднем общем образовании</w:t>
      </w:r>
      <w:r w:rsidR="00BA6625">
        <w:rPr>
          <w:rFonts w:ascii="Times New Roman" w:eastAsia="Times New Roman" w:hAnsi="Times New Roman" w:cs="Times New Roman"/>
          <w:sz w:val="28"/>
          <w:szCs w:val="28"/>
          <w:lang w:eastAsia="ru-RU"/>
        </w:rPr>
        <w:t>.</w:t>
      </w:r>
    </w:p>
    <w:p w:rsidR="009E410E" w:rsidRPr="00FC291A" w:rsidRDefault="009E410E" w:rsidP="00FC291A">
      <w:pPr>
        <w:spacing w:line="360" w:lineRule="auto"/>
        <w:ind w:firstLine="426"/>
        <w:contextualSpacing/>
        <w:jc w:val="both"/>
        <w:rPr>
          <w:rFonts w:ascii="Times New Roman" w:hAnsi="Times New Roman" w:cs="Times New Roman"/>
          <w:sz w:val="28"/>
          <w:szCs w:val="28"/>
        </w:rPr>
      </w:pPr>
    </w:p>
    <w:sectPr w:rsidR="009E410E" w:rsidRPr="00FC291A" w:rsidSect="007B2D3D">
      <w:pgSz w:w="12240" w:h="15840"/>
      <w:pgMar w:top="851" w:right="900" w:bottom="851" w:left="1134" w:header="720" w:footer="720" w:gutter="0"/>
      <w:cols w:space="708"/>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NewtonC">
    <w:altName w:val="Courier New"/>
    <w:panose1 w:val="00000000000000000000"/>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52F0F"/>
    <w:multiLevelType w:val="hybridMultilevel"/>
    <w:tmpl w:val="2F146444"/>
    <w:lvl w:ilvl="0" w:tplc="04190001">
      <w:start w:val="1"/>
      <w:numFmt w:val="bullet"/>
      <w:lvlText w:val=""/>
      <w:lvlJc w:val="left"/>
      <w:pPr>
        <w:ind w:left="1146" w:hanging="360"/>
      </w:pPr>
      <w:rPr>
        <w:rFonts w:ascii="Symbol" w:hAnsi="Symbol" w:hint="default"/>
      </w:rPr>
    </w:lvl>
    <w:lvl w:ilvl="1" w:tplc="04190003">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 w15:restartNumberingAfterBreak="0">
    <w:nsid w:val="08652943"/>
    <w:multiLevelType w:val="multilevel"/>
    <w:tmpl w:val="42728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BA7200"/>
    <w:multiLevelType w:val="hybridMultilevel"/>
    <w:tmpl w:val="60BC92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ED375FA"/>
    <w:multiLevelType w:val="hybridMultilevel"/>
    <w:tmpl w:val="8416C7A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 w15:restartNumberingAfterBreak="0">
    <w:nsid w:val="10E5569B"/>
    <w:multiLevelType w:val="hybridMultilevel"/>
    <w:tmpl w:val="8CFAE49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4453EAD"/>
    <w:multiLevelType w:val="hybridMultilevel"/>
    <w:tmpl w:val="88103F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BAE1E32"/>
    <w:multiLevelType w:val="multilevel"/>
    <w:tmpl w:val="2C38B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6D0E73"/>
    <w:multiLevelType w:val="hybridMultilevel"/>
    <w:tmpl w:val="96828A76"/>
    <w:lvl w:ilvl="0" w:tplc="FD424F88">
      <w:numFmt w:val="bullet"/>
      <w:lvlText w:val="•"/>
      <w:lvlJc w:val="left"/>
      <w:pPr>
        <w:ind w:left="1654" w:hanging="945"/>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8" w15:restartNumberingAfterBreak="0">
    <w:nsid w:val="21D2296A"/>
    <w:multiLevelType w:val="hybridMultilevel"/>
    <w:tmpl w:val="E6585DE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20C7156"/>
    <w:multiLevelType w:val="hybridMultilevel"/>
    <w:tmpl w:val="926243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31C2134"/>
    <w:multiLevelType w:val="multilevel"/>
    <w:tmpl w:val="12B88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F659BE"/>
    <w:multiLevelType w:val="multilevel"/>
    <w:tmpl w:val="19820B7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273A1751"/>
    <w:multiLevelType w:val="hybridMultilevel"/>
    <w:tmpl w:val="389C3982"/>
    <w:lvl w:ilvl="0" w:tplc="46185292">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3" w15:restartNumberingAfterBreak="0">
    <w:nsid w:val="27C15DC6"/>
    <w:multiLevelType w:val="hybridMultilevel"/>
    <w:tmpl w:val="5E4288EE"/>
    <w:lvl w:ilvl="0" w:tplc="04190001">
      <w:start w:val="1"/>
      <w:numFmt w:val="bullet"/>
      <w:lvlText w:val=""/>
      <w:lvlJc w:val="left"/>
      <w:pPr>
        <w:ind w:left="1146" w:hanging="360"/>
      </w:pPr>
      <w:rPr>
        <w:rFonts w:ascii="Symbol" w:hAnsi="Symbol" w:hint="default"/>
      </w:rPr>
    </w:lvl>
    <w:lvl w:ilvl="1" w:tplc="04190003">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4" w15:restartNumberingAfterBreak="0">
    <w:nsid w:val="28C13A52"/>
    <w:multiLevelType w:val="multilevel"/>
    <w:tmpl w:val="2D686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293A4D7D"/>
    <w:multiLevelType w:val="hybridMultilevel"/>
    <w:tmpl w:val="06D43098"/>
    <w:lvl w:ilvl="0" w:tplc="04190001">
      <w:start w:val="1"/>
      <w:numFmt w:val="bullet"/>
      <w:lvlText w:val=""/>
      <w:lvlJc w:val="left"/>
      <w:pPr>
        <w:ind w:left="1146" w:hanging="360"/>
      </w:pPr>
      <w:rPr>
        <w:rFonts w:ascii="Symbol" w:hAnsi="Symbol" w:hint="default"/>
      </w:rPr>
    </w:lvl>
    <w:lvl w:ilvl="1" w:tplc="04190001">
      <w:start w:val="1"/>
      <w:numFmt w:val="bullet"/>
      <w:lvlText w:val=""/>
      <w:lvlJc w:val="left"/>
      <w:pPr>
        <w:ind w:left="1866" w:hanging="360"/>
      </w:pPr>
      <w:rPr>
        <w:rFonts w:ascii="Symbol" w:hAnsi="Symbol"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6" w15:restartNumberingAfterBreak="0">
    <w:nsid w:val="2C4347AF"/>
    <w:multiLevelType w:val="hybridMultilevel"/>
    <w:tmpl w:val="AF2EEA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17F243B"/>
    <w:multiLevelType w:val="hybridMultilevel"/>
    <w:tmpl w:val="3308034E"/>
    <w:lvl w:ilvl="0" w:tplc="04190001">
      <w:start w:val="1"/>
      <w:numFmt w:val="bullet"/>
      <w:lvlText w:val=""/>
      <w:lvlJc w:val="left"/>
      <w:pPr>
        <w:ind w:left="1429" w:hanging="360"/>
      </w:pPr>
      <w:rPr>
        <w:rFonts w:ascii="Symbol" w:hAnsi="Symbol" w:hint="default"/>
      </w:rPr>
    </w:lvl>
    <w:lvl w:ilvl="1" w:tplc="3946B020">
      <w:start w:val="1"/>
      <w:numFmt w:val="bullet"/>
      <w:lvlText w:val="•"/>
      <w:lvlJc w:val="left"/>
      <w:pPr>
        <w:ind w:left="2374" w:hanging="585"/>
      </w:pPr>
      <w:rPr>
        <w:rFonts w:ascii="Times New Roman" w:eastAsia="Times New Roman" w:hAnsi="Times New Roman"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3D0D623E"/>
    <w:multiLevelType w:val="hybridMultilevel"/>
    <w:tmpl w:val="DED87F0E"/>
    <w:lvl w:ilvl="0" w:tplc="9E4A0FB4">
      <w:numFmt w:val="bullet"/>
      <w:lvlText w:val="·"/>
      <w:lvlJc w:val="left"/>
      <w:pPr>
        <w:ind w:left="644" w:hanging="360"/>
      </w:pPr>
      <w:rPr>
        <w:rFonts w:ascii="Times New Roman" w:eastAsia="Times New Roman" w:hAnsi="Times New Roman"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9" w15:restartNumberingAfterBreak="0">
    <w:nsid w:val="3D1C1388"/>
    <w:multiLevelType w:val="multilevel"/>
    <w:tmpl w:val="F1609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4045642E"/>
    <w:multiLevelType w:val="multilevel"/>
    <w:tmpl w:val="EE945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DF26FF"/>
    <w:multiLevelType w:val="hybridMultilevel"/>
    <w:tmpl w:val="A254FD98"/>
    <w:lvl w:ilvl="0" w:tplc="04190001">
      <w:start w:val="1"/>
      <w:numFmt w:val="bullet"/>
      <w:lvlText w:val=""/>
      <w:lvlJc w:val="left"/>
      <w:pPr>
        <w:ind w:left="1146" w:hanging="360"/>
      </w:pPr>
      <w:rPr>
        <w:rFonts w:ascii="Symbol" w:hAnsi="Symbol" w:hint="default"/>
      </w:rPr>
    </w:lvl>
    <w:lvl w:ilvl="1" w:tplc="04190001">
      <w:start w:val="1"/>
      <w:numFmt w:val="bullet"/>
      <w:lvlText w:val=""/>
      <w:lvlJc w:val="left"/>
      <w:pPr>
        <w:ind w:left="1866" w:hanging="360"/>
      </w:pPr>
      <w:rPr>
        <w:rFonts w:ascii="Symbol" w:hAnsi="Symbol"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2" w15:restartNumberingAfterBreak="0">
    <w:nsid w:val="4A707AE1"/>
    <w:multiLevelType w:val="hybridMultilevel"/>
    <w:tmpl w:val="C08EBA0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4BAB2430"/>
    <w:multiLevelType w:val="hybridMultilevel"/>
    <w:tmpl w:val="E1BCAE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DE50ECD"/>
    <w:multiLevelType w:val="hybridMultilevel"/>
    <w:tmpl w:val="F24A873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52677839"/>
    <w:multiLevelType w:val="hybridMultilevel"/>
    <w:tmpl w:val="D6B8E8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37D1CC9"/>
    <w:multiLevelType w:val="multilevel"/>
    <w:tmpl w:val="2126F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 w15:restartNumberingAfterBreak="0">
    <w:nsid w:val="568046D1"/>
    <w:multiLevelType w:val="hybridMultilevel"/>
    <w:tmpl w:val="F588E25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595A0911"/>
    <w:multiLevelType w:val="hybridMultilevel"/>
    <w:tmpl w:val="F536CB5C"/>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9" w15:restartNumberingAfterBreak="0">
    <w:nsid w:val="5DDC0084"/>
    <w:multiLevelType w:val="multilevel"/>
    <w:tmpl w:val="C94A93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E6939EF"/>
    <w:multiLevelType w:val="multilevel"/>
    <w:tmpl w:val="A3EC102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 w15:restartNumberingAfterBreak="0">
    <w:nsid w:val="5F434A4C"/>
    <w:multiLevelType w:val="hybridMultilevel"/>
    <w:tmpl w:val="6150D908"/>
    <w:lvl w:ilvl="0" w:tplc="00AE9242">
      <w:numFmt w:val="bullet"/>
      <w:lvlText w:val="•"/>
      <w:lvlJc w:val="left"/>
      <w:pPr>
        <w:ind w:left="1669" w:hanging="9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2" w15:restartNumberingAfterBreak="0">
    <w:nsid w:val="61D91859"/>
    <w:multiLevelType w:val="hybridMultilevel"/>
    <w:tmpl w:val="6888AF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8A9759C"/>
    <w:multiLevelType w:val="hybridMultilevel"/>
    <w:tmpl w:val="7C9A854E"/>
    <w:lvl w:ilvl="0" w:tplc="8CA8A2FE">
      <w:numFmt w:val="bullet"/>
      <w:lvlText w:val="•"/>
      <w:lvlJc w:val="left"/>
      <w:pPr>
        <w:ind w:left="1699" w:hanging="99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4" w15:restartNumberingAfterBreak="0">
    <w:nsid w:val="78215144"/>
    <w:multiLevelType w:val="multilevel"/>
    <w:tmpl w:val="E4785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5" w15:restartNumberingAfterBreak="0">
    <w:nsid w:val="78A05F45"/>
    <w:multiLevelType w:val="hybridMultilevel"/>
    <w:tmpl w:val="3B6042B0"/>
    <w:lvl w:ilvl="0" w:tplc="E10ABDFE">
      <w:numFmt w:val="bullet"/>
      <w:lvlText w:val="•"/>
      <w:lvlJc w:val="left"/>
      <w:pPr>
        <w:ind w:left="1579" w:hanging="87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6" w15:restartNumberingAfterBreak="0">
    <w:nsid w:val="797269B6"/>
    <w:multiLevelType w:val="multilevel"/>
    <w:tmpl w:val="75129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7" w15:restartNumberingAfterBreak="0">
    <w:nsid w:val="79CD0705"/>
    <w:multiLevelType w:val="hybridMultilevel"/>
    <w:tmpl w:val="DBBEB974"/>
    <w:lvl w:ilvl="0" w:tplc="321AA0E4">
      <w:numFmt w:val="bullet"/>
      <w:lvlText w:val="•"/>
      <w:lvlJc w:val="left"/>
      <w:pPr>
        <w:ind w:left="1065" w:hanging="360"/>
      </w:pPr>
      <w:rPr>
        <w:rFonts w:ascii="Times New Roman" w:eastAsiaTheme="minorHAnsi"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38" w15:restartNumberingAfterBreak="0">
    <w:nsid w:val="7A5D1956"/>
    <w:multiLevelType w:val="multilevel"/>
    <w:tmpl w:val="4A865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3"/>
  </w:num>
  <w:num w:numId="2">
    <w:abstractNumId w:val="18"/>
  </w:num>
  <w:num w:numId="3">
    <w:abstractNumId w:val="6"/>
  </w:num>
  <w:num w:numId="4">
    <w:abstractNumId w:val="20"/>
  </w:num>
  <w:num w:numId="5">
    <w:abstractNumId w:val="10"/>
  </w:num>
  <w:num w:numId="6">
    <w:abstractNumId w:val="30"/>
  </w:num>
  <w:num w:numId="7">
    <w:abstractNumId w:val="1"/>
  </w:num>
  <w:num w:numId="8">
    <w:abstractNumId w:val="29"/>
  </w:num>
  <w:num w:numId="9">
    <w:abstractNumId w:val="34"/>
  </w:num>
  <w:num w:numId="10">
    <w:abstractNumId w:val="11"/>
  </w:num>
  <w:num w:numId="11">
    <w:abstractNumId w:val="26"/>
  </w:num>
  <w:num w:numId="12">
    <w:abstractNumId w:val="23"/>
  </w:num>
  <w:num w:numId="13">
    <w:abstractNumId w:val="17"/>
  </w:num>
  <w:num w:numId="14">
    <w:abstractNumId w:val="33"/>
  </w:num>
  <w:num w:numId="15">
    <w:abstractNumId w:val="22"/>
  </w:num>
  <w:num w:numId="16">
    <w:abstractNumId w:val="12"/>
  </w:num>
  <w:num w:numId="17">
    <w:abstractNumId w:val="8"/>
  </w:num>
  <w:num w:numId="18">
    <w:abstractNumId w:val="35"/>
  </w:num>
  <w:num w:numId="19">
    <w:abstractNumId w:val="24"/>
  </w:num>
  <w:num w:numId="20">
    <w:abstractNumId w:val="7"/>
  </w:num>
  <w:num w:numId="21">
    <w:abstractNumId w:val="5"/>
  </w:num>
  <w:num w:numId="22">
    <w:abstractNumId w:val="37"/>
  </w:num>
  <w:num w:numId="23">
    <w:abstractNumId w:val="4"/>
  </w:num>
  <w:num w:numId="24">
    <w:abstractNumId w:val="31"/>
  </w:num>
  <w:num w:numId="25">
    <w:abstractNumId w:val="27"/>
  </w:num>
  <w:num w:numId="26">
    <w:abstractNumId w:val="28"/>
  </w:num>
  <w:num w:numId="27">
    <w:abstractNumId w:val="25"/>
  </w:num>
  <w:num w:numId="28">
    <w:abstractNumId w:val="2"/>
  </w:num>
  <w:num w:numId="29">
    <w:abstractNumId w:val="16"/>
  </w:num>
  <w:num w:numId="30">
    <w:abstractNumId w:val="13"/>
  </w:num>
  <w:num w:numId="31">
    <w:abstractNumId w:val="15"/>
  </w:num>
  <w:num w:numId="32">
    <w:abstractNumId w:val="0"/>
  </w:num>
  <w:num w:numId="33">
    <w:abstractNumId w:val="21"/>
  </w:num>
  <w:num w:numId="34">
    <w:abstractNumId w:val="19"/>
  </w:num>
  <w:num w:numId="35">
    <w:abstractNumId w:val="38"/>
  </w:num>
  <w:num w:numId="36">
    <w:abstractNumId w:val="32"/>
  </w:num>
  <w:num w:numId="37">
    <w:abstractNumId w:val="14"/>
  </w:num>
  <w:num w:numId="38">
    <w:abstractNumId w:val="36"/>
  </w:num>
  <w:num w:numId="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CDD"/>
    <w:rsid w:val="00021DF0"/>
    <w:rsid w:val="00042E64"/>
    <w:rsid w:val="000A2E99"/>
    <w:rsid w:val="000E0B03"/>
    <w:rsid w:val="001507FB"/>
    <w:rsid w:val="001B0BC6"/>
    <w:rsid w:val="001F5965"/>
    <w:rsid w:val="002027AA"/>
    <w:rsid w:val="00242B08"/>
    <w:rsid w:val="002D0FEB"/>
    <w:rsid w:val="003C458C"/>
    <w:rsid w:val="00410ACD"/>
    <w:rsid w:val="00434729"/>
    <w:rsid w:val="0045373A"/>
    <w:rsid w:val="00514ABD"/>
    <w:rsid w:val="005B33B7"/>
    <w:rsid w:val="005D0CDD"/>
    <w:rsid w:val="007243C1"/>
    <w:rsid w:val="00744533"/>
    <w:rsid w:val="00755271"/>
    <w:rsid w:val="00770C8A"/>
    <w:rsid w:val="00780E73"/>
    <w:rsid w:val="00796035"/>
    <w:rsid w:val="007B2D3D"/>
    <w:rsid w:val="00862C02"/>
    <w:rsid w:val="00875672"/>
    <w:rsid w:val="008A1E79"/>
    <w:rsid w:val="008F5017"/>
    <w:rsid w:val="00901E5D"/>
    <w:rsid w:val="009E410E"/>
    <w:rsid w:val="00A61110"/>
    <w:rsid w:val="00AD0860"/>
    <w:rsid w:val="00B36C3F"/>
    <w:rsid w:val="00B4371B"/>
    <w:rsid w:val="00BA6625"/>
    <w:rsid w:val="00C32412"/>
    <w:rsid w:val="00C50330"/>
    <w:rsid w:val="00D14393"/>
    <w:rsid w:val="00DB0E7A"/>
    <w:rsid w:val="00E36210"/>
    <w:rsid w:val="00E41C0D"/>
    <w:rsid w:val="00E712B7"/>
    <w:rsid w:val="00F14F28"/>
    <w:rsid w:val="00F66F2F"/>
    <w:rsid w:val="00FC291A"/>
    <w:rsid w:val="00FD1DA2"/>
    <w:rsid w:val="00FE62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94CEDF8-E55F-47A3-A429-11E796419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D0C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01E5D"/>
    <w:rPr>
      <w:b/>
      <w:bCs/>
    </w:rPr>
  </w:style>
  <w:style w:type="character" w:styleId="a5">
    <w:name w:val="Hyperlink"/>
    <w:basedOn w:val="a0"/>
    <w:uiPriority w:val="99"/>
    <w:semiHidden/>
    <w:unhideWhenUsed/>
    <w:rsid w:val="00901E5D"/>
    <w:rPr>
      <w:color w:val="0000FF"/>
      <w:u w:val="single"/>
    </w:rPr>
  </w:style>
  <w:style w:type="paragraph" w:customStyle="1" w:styleId="copyright-info">
    <w:name w:val="copyright-info"/>
    <w:basedOn w:val="a"/>
    <w:rsid w:val="00901E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2027AA"/>
    <w:pPr>
      <w:ind w:left="720"/>
      <w:contextualSpacing/>
    </w:pPr>
  </w:style>
  <w:style w:type="paragraph" w:styleId="a7">
    <w:name w:val="Body Text"/>
    <w:basedOn w:val="a"/>
    <w:link w:val="a8"/>
    <w:uiPriority w:val="99"/>
    <w:unhideWhenUsed/>
    <w:rsid w:val="00F14F28"/>
    <w:pPr>
      <w:suppressAutoHyphens/>
      <w:spacing w:after="120" w:line="276" w:lineRule="auto"/>
    </w:pPr>
    <w:rPr>
      <w:rFonts w:ascii="Times New Roman" w:eastAsia="Times New Roman" w:hAnsi="Times New Roman" w:cs="Times New Roman"/>
      <w:sz w:val="28"/>
      <w:szCs w:val="20"/>
      <w:lang w:eastAsia="ar-SA"/>
    </w:rPr>
  </w:style>
  <w:style w:type="character" w:customStyle="1" w:styleId="a8">
    <w:name w:val="Основной текст Знак"/>
    <w:basedOn w:val="a0"/>
    <w:link w:val="a7"/>
    <w:uiPriority w:val="99"/>
    <w:rsid w:val="00F14F28"/>
    <w:rPr>
      <w:rFonts w:ascii="Times New Roman" w:eastAsia="Times New Roman" w:hAnsi="Times New Roman" w:cs="Times New Roman"/>
      <w:sz w:val="28"/>
      <w:szCs w:val="20"/>
      <w:lang w:eastAsia="ar-SA"/>
    </w:rPr>
  </w:style>
  <w:style w:type="paragraph" w:customStyle="1" w:styleId="a9">
    <w:name w:val="Основ_Текст"/>
    <w:rsid w:val="00F14F28"/>
    <w:pPr>
      <w:tabs>
        <w:tab w:val="left" w:pos="645"/>
      </w:tabs>
      <w:spacing w:after="0" w:line="228" w:lineRule="atLeast"/>
      <w:jc w:val="both"/>
    </w:pPr>
    <w:rPr>
      <w:rFonts w:ascii="NewtonC" w:eastAsia="Times New Roman" w:hAnsi="NewtonC" w:cs="Times New Roman"/>
      <w:color w:val="000000"/>
      <w:sz w:val="20"/>
      <w:szCs w:val="20"/>
      <w:lang w:eastAsia="ru-RU"/>
    </w:rPr>
  </w:style>
  <w:style w:type="character" w:customStyle="1" w:styleId="apple-converted-space">
    <w:name w:val="apple-converted-space"/>
    <w:rsid w:val="00F14F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695242">
      <w:bodyDiv w:val="1"/>
      <w:marLeft w:val="0"/>
      <w:marRight w:val="0"/>
      <w:marTop w:val="0"/>
      <w:marBottom w:val="0"/>
      <w:divBdr>
        <w:top w:val="none" w:sz="0" w:space="0" w:color="auto"/>
        <w:left w:val="none" w:sz="0" w:space="0" w:color="auto"/>
        <w:bottom w:val="none" w:sz="0" w:space="0" w:color="auto"/>
        <w:right w:val="none" w:sz="0" w:space="0" w:color="auto"/>
      </w:divBdr>
    </w:div>
    <w:div w:id="329598646">
      <w:bodyDiv w:val="1"/>
      <w:marLeft w:val="0"/>
      <w:marRight w:val="0"/>
      <w:marTop w:val="0"/>
      <w:marBottom w:val="0"/>
      <w:divBdr>
        <w:top w:val="none" w:sz="0" w:space="0" w:color="auto"/>
        <w:left w:val="none" w:sz="0" w:space="0" w:color="auto"/>
        <w:bottom w:val="none" w:sz="0" w:space="0" w:color="auto"/>
        <w:right w:val="none" w:sz="0" w:space="0" w:color="auto"/>
      </w:divBdr>
    </w:div>
    <w:div w:id="453017532">
      <w:bodyDiv w:val="1"/>
      <w:marLeft w:val="0"/>
      <w:marRight w:val="0"/>
      <w:marTop w:val="0"/>
      <w:marBottom w:val="0"/>
      <w:divBdr>
        <w:top w:val="none" w:sz="0" w:space="0" w:color="auto"/>
        <w:left w:val="none" w:sz="0" w:space="0" w:color="auto"/>
        <w:bottom w:val="none" w:sz="0" w:space="0" w:color="auto"/>
        <w:right w:val="none" w:sz="0" w:space="0" w:color="auto"/>
      </w:divBdr>
    </w:div>
    <w:div w:id="543254011">
      <w:bodyDiv w:val="1"/>
      <w:marLeft w:val="0"/>
      <w:marRight w:val="0"/>
      <w:marTop w:val="0"/>
      <w:marBottom w:val="0"/>
      <w:divBdr>
        <w:top w:val="none" w:sz="0" w:space="0" w:color="auto"/>
        <w:left w:val="none" w:sz="0" w:space="0" w:color="auto"/>
        <w:bottom w:val="none" w:sz="0" w:space="0" w:color="auto"/>
        <w:right w:val="none" w:sz="0" w:space="0" w:color="auto"/>
      </w:divBdr>
    </w:div>
    <w:div w:id="557009454">
      <w:bodyDiv w:val="1"/>
      <w:marLeft w:val="0"/>
      <w:marRight w:val="0"/>
      <w:marTop w:val="0"/>
      <w:marBottom w:val="0"/>
      <w:divBdr>
        <w:top w:val="none" w:sz="0" w:space="0" w:color="auto"/>
        <w:left w:val="none" w:sz="0" w:space="0" w:color="auto"/>
        <w:bottom w:val="none" w:sz="0" w:space="0" w:color="auto"/>
        <w:right w:val="none" w:sz="0" w:space="0" w:color="auto"/>
      </w:divBdr>
    </w:div>
    <w:div w:id="636380145">
      <w:bodyDiv w:val="1"/>
      <w:marLeft w:val="0"/>
      <w:marRight w:val="0"/>
      <w:marTop w:val="0"/>
      <w:marBottom w:val="0"/>
      <w:divBdr>
        <w:top w:val="none" w:sz="0" w:space="0" w:color="auto"/>
        <w:left w:val="none" w:sz="0" w:space="0" w:color="auto"/>
        <w:bottom w:val="none" w:sz="0" w:space="0" w:color="auto"/>
        <w:right w:val="none" w:sz="0" w:space="0" w:color="auto"/>
      </w:divBdr>
    </w:div>
    <w:div w:id="898318497">
      <w:bodyDiv w:val="1"/>
      <w:marLeft w:val="0"/>
      <w:marRight w:val="0"/>
      <w:marTop w:val="0"/>
      <w:marBottom w:val="0"/>
      <w:divBdr>
        <w:top w:val="none" w:sz="0" w:space="0" w:color="auto"/>
        <w:left w:val="none" w:sz="0" w:space="0" w:color="auto"/>
        <w:bottom w:val="none" w:sz="0" w:space="0" w:color="auto"/>
        <w:right w:val="none" w:sz="0" w:space="0" w:color="auto"/>
      </w:divBdr>
    </w:div>
    <w:div w:id="972632608">
      <w:bodyDiv w:val="1"/>
      <w:marLeft w:val="0"/>
      <w:marRight w:val="0"/>
      <w:marTop w:val="0"/>
      <w:marBottom w:val="0"/>
      <w:divBdr>
        <w:top w:val="none" w:sz="0" w:space="0" w:color="auto"/>
        <w:left w:val="none" w:sz="0" w:space="0" w:color="auto"/>
        <w:bottom w:val="none" w:sz="0" w:space="0" w:color="auto"/>
        <w:right w:val="none" w:sz="0" w:space="0" w:color="auto"/>
      </w:divBdr>
    </w:div>
    <w:div w:id="1194726405">
      <w:bodyDiv w:val="1"/>
      <w:marLeft w:val="0"/>
      <w:marRight w:val="0"/>
      <w:marTop w:val="0"/>
      <w:marBottom w:val="0"/>
      <w:divBdr>
        <w:top w:val="none" w:sz="0" w:space="0" w:color="auto"/>
        <w:left w:val="none" w:sz="0" w:space="0" w:color="auto"/>
        <w:bottom w:val="none" w:sz="0" w:space="0" w:color="auto"/>
        <w:right w:val="none" w:sz="0" w:space="0" w:color="auto"/>
      </w:divBdr>
    </w:div>
    <w:div w:id="1286352099">
      <w:bodyDiv w:val="1"/>
      <w:marLeft w:val="0"/>
      <w:marRight w:val="0"/>
      <w:marTop w:val="0"/>
      <w:marBottom w:val="0"/>
      <w:divBdr>
        <w:top w:val="none" w:sz="0" w:space="0" w:color="auto"/>
        <w:left w:val="none" w:sz="0" w:space="0" w:color="auto"/>
        <w:bottom w:val="none" w:sz="0" w:space="0" w:color="auto"/>
        <w:right w:val="none" w:sz="0" w:space="0" w:color="auto"/>
      </w:divBdr>
    </w:div>
    <w:div w:id="1440753806">
      <w:bodyDiv w:val="1"/>
      <w:marLeft w:val="0"/>
      <w:marRight w:val="0"/>
      <w:marTop w:val="0"/>
      <w:marBottom w:val="0"/>
      <w:divBdr>
        <w:top w:val="none" w:sz="0" w:space="0" w:color="auto"/>
        <w:left w:val="none" w:sz="0" w:space="0" w:color="auto"/>
        <w:bottom w:val="none" w:sz="0" w:space="0" w:color="auto"/>
        <w:right w:val="none" w:sz="0" w:space="0" w:color="auto"/>
      </w:divBdr>
      <w:divsChild>
        <w:div w:id="1436562534">
          <w:marLeft w:val="0"/>
          <w:marRight w:val="0"/>
          <w:marTop w:val="0"/>
          <w:marBottom w:val="0"/>
          <w:divBdr>
            <w:top w:val="none" w:sz="0" w:space="0" w:color="auto"/>
            <w:left w:val="none" w:sz="0" w:space="0" w:color="auto"/>
            <w:bottom w:val="none" w:sz="0" w:space="0" w:color="auto"/>
            <w:right w:val="none" w:sz="0" w:space="0" w:color="auto"/>
          </w:divBdr>
          <w:divsChild>
            <w:div w:id="201746180">
              <w:marLeft w:val="0"/>
              <w:marRight w:val="0"/>
              <w:marTop w:val="0"/>
              <w:marBottom w:val="0"/>
              <w:divBdr>
                <w:top w:val="none" w:sz="0" w:space="0" w:color="auto"/>
                <w:left w:val="none" w:sz="0" w:space="0" w:color="auto"/>
                <w:bottom w:val="none" w:sz="0" w:space="0" w:color="auto"/>
                <w:right w:val="none" w:sz="0" w:space="0" w:color="auto"/>
              </w:divBdr>
            </w:div>
            <w:div w:id="500394944">
              <w:marLeft w:val="450"/>
              <w:marRight w:val="0"/>
              <w:marTop w:val="0"/>
              <w:marBottom w:val="0"/>
              <w:divBdr>
                <w:top w:val="none" w:sz="0" w:space="0" w:color="auto"/>
                <w:left w:val="none" w:sz="0" w:space="0" w:color="auto"/>
                <w:bottom w:val="none" w:sz="0" w:space="0" w:color="auto"/>
                <w:right w:val="none" w:sz="0" w:space="0" w:color="auto"/>
              </w:divBdr>
            </w:div>
          </w:divsChild>
        </w:div>
        <w:div w:id="1729959286">
          <w:marLeft w:val="0"/>
          <w:marRight w:val="0"/>
          <w:marTop w:val="0"/>
          <w:marBottom w:val="0"/>
          <w:divBdr>
            <w:top w:val="none" w:sz="0" w:space="0" w:color="auto"/>
            <w:left w:val="none" w:sz="0" w:space="0" w:color="auto"/>
            <w:bottom w:val="none" w:sz="0" w:space="0" w:color="auto"/>
            <w:right w:val="none" w:sz="0" w:space="0" w:color="auto"/>
          </w:divBdr>
        </w:div>
        <w:div w:id="1429547276">
          <w:marLeft w:val="0"/>
          <w:marRight w:val="0"/>
          <w:marTop w:val="0"/>
          <w:marBottom w:val="0"/>
          <w:divBdr>
            <w:top w:val="none" w:sz="0" w:space="0" w:color="auto"/>
            <w:left w:val="none" w:sz="0" w:space="0" w:color="auto"/>
            <w:bottom w:val="none" w:sz="0" w:space="0" w:color="auto"/>
            <w:right w:val="none" w:sz="0" w:space="0" w:color="auto"/>
          </w:divBdr>
        </w:div>
        <w:div w:id="884217703">
          <w:marLeft w:val="0"/>
          <w:marRight w:val="0"/>
          <w:marTop w:val="0"/>
          <w:marBottom w:val="0"/>
          <w:divBdr>
            <w:top w:val="none" w:sz="0" w:space="0" w:color="auto"/>
            <w:left w:val="none" w:sz="0" w:space="0" w:color="auto"/>
            <w:bottom w:val="none" w:sz="0" w:space="0" w:color="auto"/>
            <w:right w:val="none" w:sz="0" w:space="0" w:color="auto"/>
          </w:divBdr>
        </w:div>
        <w:div w:id="1322998582">
          <w:marLeft w:val="0"/>
          <w:marRight w:val="0"/>
          <w:marTop w:val="0"/>
          <w:marBottom w:val="0"/>
          <w:divBdr>
            <w:top w:val="none" w:sz="0" w:space="0" w:color="auto"/>
            <w:left w:val="none" w:sz="0" w:space="0" w:color="auto"/>
            <w:bottom w:val="none" w:sz="0" w:space="0" w:color="auto"/>
            <w:right w:val="none" w:sz="0" w:space="0" w:color="auto"/>
          </w:divBdr>
        </w:div>
        <w:div w:id="1209759078">
          <w:marLeft w:val="0"/>
          <w:marRight w:val="0"/>
          <w:marTop w:val="0"/>
          <w:marBottom w:val="0"/>
          <w:divBdr>
            <w:top w:val="none" w:sz="0" w:space="0" w:color="auto"/>
            <w:left w:val="none" w:sz="0" w:space="0" w:color="auto"/>
            <w:bottom w:val="none" w:sz="0" w:space="0" w:color="auto"/>
            <w:right w:val="none" w:sz="0" w:space="0" w:color="auto"/>
          </w:divBdr>
        </w:div>
        <w:div w:id="1737168713">
          <w:marLeft w:val="0"/>
          <w:marRight w:val="0"/>
          <w:marTop w:val="0"/>
          <w:marBottom w:val="0"/>
          <w:divBdr>
            <w:top w:val="none" w:sz="0" w:space="0" w:color="auto"/>
            <w:left w:val="none" w:sz="0" w:space="0" w:color="auto"/>
            <w:bottom w:val="none" w:sz="0" w:space="0" w:color="auto"/>
            <w:right w:val="none" w:sz="0" w:space="0" w:color="auto"/>
          </w:divBdr>
        </w:div>
        <w:div w:id="1227955113">
          <w:marLeft w:val="0"/>
          <w:marRight w:val="0"/>
          <w:marTop w:val="0"/>
          <w:marBottom w:val="0"/>
          <w:divBdr>
            <w:top w:val="none" w:sz="0" w:space="0" w:color="auto"/>
            <w:left w:val="none" w:sz="0" w:space="0" w:color="auto"/>
            <w:bottom w:val="none" w:sz="0" w:space="0" w:color="auto"/>
            <w:right w:val="none" w:sz="0" w:space="0" w:color="auto"/>
          </w:divBdr>
        </w:div>
        <w:div w:id="604579655">
          <w:marLeft w:val="0"/>
          <w:marRight w:val="0"/>
          <w:marTop w:val="0"/>
          <w:marBottom w:val="0"/>
          <w:divBdr>
            <w:top w:val="none" w:sz="0" w:space="0" w:color="auto"/>
            <w:left w:val="none" w:sz="0" w:space="0" w:color="auto"/>
            <w:bottom w:val="none" w:sz="0" w:space="0" w:color="auto"/>
            <w:right w:val="none" w:sz="0" w:space="0" w:color="auto"/>
          </w:divBdr>
        </w:div>
        <w:div w:id="1579174679">
          <w:marLeft w:val="0"/>
          <w:marRight w:val="0"/>
          <w:marTop w:val="0"/>
          <w:marBottom w:val="0"/>
          <w:divBdr>
            <w:top w:val="none" w:sz="0" w:space="0" w:color="auto"/>
            <w:left w:val="none" w:sz="0" w:space="0" w:color="auto"/>
            <w:bottom w:val="none" w:sz="0" w:space="0" w:color="auto"/>
            <w:right w:val="none" w:sz="0" w:space="0" w:color="auto"/>
          </w:divBdr>
        </w:div>
      </w:divsChild>
    </w:div>
    <w:div w:id="1517958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23</Pages>
  <Words>5205</Words>
  <Characters>29670</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Петруша</dc:creator>
  <cp:keywords/>
  <dc:description/>
  <cp:lastModifiedBy>Khusayn</cp:lastModifiedBy>
  <cp:revision>5</cp:revision>
  <cp:lastPrinted>2018-08-07T17:36:00Z</cp:lastPrinted>
  <dcterms:created xsi:type="dcterms:W3CDTF">2018-08-31T10:21:00Z</dcterms:created>
  <dcterms:modified xsi:type="dcterms:W3CDTF">2018-09-01T06:39:00Z</dcterms:modified>
</cp:coreProperties>
</file>