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4F4" w:rsidRDefault="001944F4" w:rsidP="000763EE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96025" cy="8658225"/>
            <wp:effectExtent l="0" t="0" r="9525" b="9525"/>
            <wp:docPr id="1" name="Рисунок 1" descr="C:\Users\Khusayn\Desktop\Положения последние\Приказ Об утверждении плана методической рабо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usayn\Desktop\Положения последние\Приказ Об утверждении плана методической работы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4F4" w:rsidRDefault="001944F4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 w:type="page"/>
      </w:r>
    </w:p>
    <w:p w:rsidR="000763EE" w:rsidRPr="0039350F" w:rsidRDefault="000763EE" w:rsidP="000763E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Муниципальни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бюджетни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юкъара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дешаран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учреждени</w:t>
      </w:r>
      <w:proofErr w:type="spellEnd"/>
    </w:p>
    <w:p w:rsidR="000763EE" w:rsidRPr="0039350F" w:rsidRDefault="000763EE" w:rsidP="000763E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935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«Средняя общеобразовательная школа № 63» города Грозного</w:t>
      </w:r>
    </w:p>
    <w:p w:rsidR="000763EE" w:rsidRPr="0039350F" w:rsidRDefault="000763EE" w:rsidP="000763EE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Соьлжа-Г1алин «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Юкъара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дешаран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юккъера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школа № 63»</w:t>
      </w:r>
    </w:p>
    <w:p w:rsidR="000763EE" w:rsidRPr="0039350F" w:rsidRDefault="000763EE" w:rsidP="000763EE">
      <w:pPr>
        <w:spacing w:after="0" w:line="240" w:lineRule="auto"/>
        <w:rPr>
          <w:rFonts w:ascii="Calibri" w:eastAsia="Calibri" w:hAnsi="Calibri" w:cs="Times New Roman"/>
          <w:bCs/>
          <w:color w:val="000000"/>
          <w:sz w:val="28"/>
          <w:szCs w:val="28"/>
        </w:rPr>
      </w:pPr>
      <w:r w:rsidRPr="003935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02A5E31" wp14:editId="746C2609">
                <wp:simplePos x="0" y="0"/>
                <wp:positionH relativeFrom="column">
                  <wp:posOffset>-23495</wp:posOffset>
                </wp:positionH>
                <wp:positionV relativeFrom="paragraph">
                  <wp:posOffset>74295</wp:posOffset>
                </wp:positionV>
                <wp:extent cx="6167755" cy="0"/>
                <wp:effectExtent l="19050" t="19050" r="42545" b="381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7755" cy="0"/>
                        </a:xfrm>
                        <a:prstGeom prst="line">
                          <a:avLst/>
                        </a:prstGeom>
                        <a:noFill/>
                        <a:ln w="63500" cap="rnd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870A13" id="Прямая соединительная линия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85pt,5.85pt" to="483.8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" strokecolor="windowText" strokeweight="5pt">
                <v:stroke linestyle="thickThin" endcap="round"/>
                <o:lock v:ext="edit" shapetype="f"/>
              </v:line>
            </w:pict>
          </mc:Fallback>
        </mc:AlternateContent>
      </w:r>
    </w:p>
    <w:p w:rsidR="000763EE" w:rsidRPr="0039350F" w:rsidRDefault="000763EE" w:rsidP="000763E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935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ул. Коперника , 2б,  г. Грозный, Чеченская Республика, 364058</w:t>
      </w:r>
    </w:p>
    <w:p w:rsidR="000763EE" w:rsidRPr="0039350F" w:rsidRDefault="000763EE" w:rsidP="000763E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</w:pPr>
      <w:r w:rsidRPr="0039350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Тел</w:t>
      </w:r>
      <w:r w:rsidRPr="0039350F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  <w:t>.: 8 (928) 745-44-06 e-mail: grozny-sch-63@yandex.ru</w:t>
      </w:r>
    </w:p>
    <w:p w:rsidR="000763EE" w:rsidRPr="0039350F" w:rsidRDefault="000763EE" w:rsidP="00076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0763EE" w:rsidRPr="0039350F" w:rsidRDefault="000763EE" w:rsidP="000763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</w:p>
    <w:p w:rsidR="000763EE" w:rsidRPr="0039350F" w:rsidRDefault="000763EE" w:rsidP="000763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63EE" w:rsidRPr="0039350F" w:rsidRDefault="004B5562" w:rsidP="000763EE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31 марта </w:t>
      </w:r>
      <w:r w:rsidR="000763EE" w:rsidRPr="0039350F">
        <w:rPr>
          <w:rFonts w:ascii="Times New Roman" w:eastAsia="Calibri" w:hAnsi="Times New Roman" w:cs="Times New Roman"/>
          <w:sz w:val="28"/>
          <w:szCs w:val="28"/>
        </w:rPr>
        <w:t xml:space="preserve">2018 г.                                                                                </w:t>
      </w:r>
      <w:r w:rsidR="000763EE" w:rsidRPr="0039350F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0763EE" w:rsidRPr="0039350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763EE" w:rsidRPr="0039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</w:t>
      </w:r>
    </w:p>
    <w:p w:rsidR="000763EE" w:rsidRPr="0039350F" w:rsidRDefault="000763EE" w:rsidP="000763EE">
      <w:pPr>
        <w:widowControl w:val="0"/>
        <w:tabs>
          <w:tab w:val="left" w:pos="93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763EE" w:rsidRPr="000763EE" w:rsidRDefault="000763EE" w:rsidP="000763EE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763EE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0763EE">
        <w:rPr>
          <w:rFonts w:ascii="Times New Roman" w:hAnsi="Times New Roman" w:cs="Times New Roman"/>
          <w:sz w:val="28"/>
          <w:szCs w:val="28"/>
        </w:rPr>
        <w:t xml:space="preserve">Об утверждении плана методической работы </w:t>
      </w:r>
    </w:p>
    <w:p w:rsidR="000763EE" w:rsidRDefault="000763EE" w:rsidP="000763EE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763EE">
        <w:rPr>
          <w:rFonts w:ascii="Times New Roman" w:hAnsi="Times New Roman" w:cs="Times New Roman"/>
          <w:sz w:val="28"/>
          <w:szCs w:val="28"/>
        </w:rPr>
        <w:t>по введению ФГОС СОО</w:t>
      </w:r>
      <w:r w:rsidRPr="000763E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763EE" w:rsidRPr="000763EE" w:rsidRDefault="000763EE" w:rsidP="000763EE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806FD4" w:rsidRPr="006D670F" w:rsidRDefault="00806FD4" w:rsidP="0031517A">
      <w:pPr>
        <w:tabs>
          <w:tab w:val="left" w:pos="1134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эффективного введения  </w:t>
      </w:r>
      <w:r w:rsidRPr="006D670F">
        <w:rPr>
          <w:rFonts w:ascii="Times New Roman" w:hAnsi="Times New Roman" w:cs="Times New Roman"/>
          <w:sz w:val="28"/>
          <w:szCs w:val="28"/>
        </w:rPr>
        <w:t xml:space="preserve">ФГОС нового поколения, </w:t>
      </w:r>
      <w:r w:rsidRPr="006D670F">
        <w:rPr>
          <w:rFonts w:ascii="Times New Roman" w:hAnsi="Times New Roman" w:cs="Times New Roman"/>
          <w:bCs/>
          <w:sz w:val="28"/>
          <w:szCs w:val="28"/>
        </w:rPr>
        <w:t>на основании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приказа  </w:t>
      </w:r>
      <w:proofErr w:type="spellStart"/>
      <w:r w:rsidRPr="006D670F"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6D670F">
        <w:rPr>
          <w:rFonts w:ascii="Times New Roman" w:hAnsi="Times New Roman" w:cs="Times New Roman"/>
          <w:bCs/>
          <w:sz w:val="28"/>
          <w:szCs w:val="28"/>
        </w:rPr>
        <w:t xml:space="preserve"> России от 17 мая 2012 г. № 413  </w:t>
      </w:r>
      <w:r w:rsidRPr="006D670F">
        <w:rPr>
          <w:rFonts w:ascii="Times New Roman" w:hAnsi="Times New Roman" w:cs="Times New Roman"/>
          <w:sz w:val="28"/>
          <w:szCs w:val="28"/>
        </w:rPr>
        <w:t>«</w:t>
      </w:r>
      <w:r w:rsidRPr="006D670F">
        <w:rPr>
          <w:rFonts w:ascii="Times New Roman" w:hAnsi="Times New Roman" w:cs="Times New Roman"/>
          <w:bCs/>
          <w:sz w:val="28"/>
          <w:szCs w:val="28"/>
        </w:rPr>
        <w:t>Об утверждении Федерального государственного образовательного  стандарта среднего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6D670F">
        <w:rPr>
          <w:rFonts w:ascii="Times New Roman" w:hAnsi="Times New Roman" w:cs="Times New Roman"/>
          <w:bCs/>
          <w:sz w:val="28"/>
          <w:szCs w:val="28"/>
        </w:rPr>
        <w:t>полного) общего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6D670F">
        <w:rPr>
          <w:rFonts w:ascii="Times New Roman" w:hAnsi="Times New Roman" w:cs="Times New Roman" w:hint="eastAsia"/>
          <w:bCs/>
          <w:sz w:val="28"/>
          <w:szCs w:val="28"/>
        </w:rPr>
        <w:t>»</w:t>
      </w:r>
      <w:r w:rsidRPr="006D670F">
        <w:rPr>
          <w:rFonts w:ascii="Times New Roman" w:hAnsi="Times New Roman" w:cs="Times New Roman"/>
          <w:bCs/>
          <w:sz w:val="28"/>
          <w:szCs w:val="28"/>
        </w:rPr>
        <w:t>,</w:t>
      </w:r>
      <w:r w:rsidRPr="006D670F">
        <w:rPr>
          <w:rFonts w:ascii="Times New Roman" w:hAnsi="Times New Roman" w:cs="Times New Roman"/>
          <w:sz w:val="28"/>
          <w:szCs w:val="28"/>
        </w:rPr>
        <w:t xml:space="preserve"> на основании Федерального закона от 1 декабря 2007 г. №309-ФЗ «О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стандарта», в целях обеспечения введения федерального государственного образовательного стандарта среднего общего образования</w:t>
      </w:r>
    </w:p>
    <w:p w:rsidR="00806FD4" w:rsidRDefault="00806FD4" w:rsidP="000763EE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ПРИКАЗЫВАЮ:</w:t>
      </w:r>
    </w:p>
    <w:p w:rsidR="000763EE" w:rsidRPr="006D670F" w:rsidRDefault="000763EE" w:rsidP="000763EE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806FD4" w:rsidRPr="006D670F" w:rsidRDefault="00806FD4" w:rsidP="0031517A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Утвердить План методической работы по подготовке </w:t>
      </w:r>
      <w:r w:rsidR="0031517A">
        <w:rPr>
          <w:rFonts w:ascii="Times New Roman" w:hAnsi="Times New Roman" w:cs="Times New Roman"/>
          <w:sz w:val="28"/>
          <w:szCs w:val="28"/>
        </w:rPr>
        <w:t>школы</w:t>
      </w:r>
      <w:r w:rsidRPr="006D670F">
        <w:rPr>
          <w:rFonts w:ascii="Times New Roman" w:hAnsi="Times New Roman" w:cs="Times New Roman"/>
          <w:sz w:val="28"/>
          <w:szCs w:val="28"/>
        </w:rPr>
        <w:t xml:space="preserve"> к введению  основной образовательной программы  средн</w:t>
      </w:r>
      <w:r w:rsidR="0031517A">
        <w:rPr>
          <w:rFonts w:ascii="Times New Roman" w:hAnsi="Times New Roman" w:cs="Times New Roman"/>
          <w:sz w:val="28"/>
          <w:szCs w:val="28"/>
        </w:rPr>
        <w:t>его общего  образования  в  2018</w:t>
      </w:r>
      <w:r w:rsidRPr="006D670F">
        <w:rPr>
          <w:rFonts w:ascii="Times New Roman" w:hAnsi="Times New Roman" w:cs="Times New Roman"/>
          <w:sz w:val="28"/>
          <w:szCs w:val="28"/>
        </w:rPr>
        <w:t xml:space="preserve">  учебном году (Приложение</w:t>
      </w:r>
      <w:r w:rsidR="00C8236B">
        <w:rPr>
          <w:rFonts w:ascii="Times New Roman" w:hAnsi="Times New Roman" w:cs="Times New Roman"/>
          <w:sz w:val="28"/>
          <w:szCs w:val="28"/>
        </w:rPr>
        <w:t xml:space="preserve"> 1</w:t>
      </w:r>
      <w:r w:rsidRPr="006D670F">
        <w:rPr>
          <w:rFonts w:ascii="Times New Roman" w:hAnsi="Times New Roman" w:cs="Times New Roman"/>
          <w:sz w:val="28"/>
          <w:szCs w:val="28"/>
        </w:rPr>
        <w:t>)</w:t>
      </w:r>
      <w:r w:rsidR="005B6E25">
        <w:rPr>
          <w:rFonts w:ascii="Times New Roman" w:hAnsi="Times New Roman" w:cs="Times New Roman"/>
          <w:sz w:val="28"/>
          <w:szCs w:val="28"/>
        </w:rPr>
        <w:t>.</w:t>
      </w:r>
      <w:r w:rsidRPr="006D67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FD4" w:rsidRPr="006D670F" w:rsidRDefault="00806FD4" w:rsidP="0031517A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Утвердить план-график поэтапного повышения квалификации учителей  основной школы.</w:t>
      </w:r>
    </w:p>
    <w:p w:rsidR="00806FD4" w:rsidRPr="006D670F" w:rsidRDefault="00806FD4" w:rsidP="0031517A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Реализовать план мет</w:t>
      </w:r>
      <w:r w:rsidR="0031517A">
        <w:rPr>
          <w:rFonts w:ascii="Times New Roman" w:hAnsi="Times New Roman" w:cs="Times New Roman"/>
          <w:sz w:val="28"/>
          <w:szCs w:val="28"/>
        </w:rPr>
        <w:t>одической работы в течение  2018-2019</w:t>
      </w:r>
      <w:r w:rsidR="000763EE"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учебного года.</w:t>
      </w:r>
    </w:p>
    <w:p w:rsidR="00806FD4" w:rsidRPr="006D670F" w:rsidRDefault="00806FD4" w:rsidP="0031517A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Заместителю директора по НМР   </w:t>
      </w:r>
      <w:proofErr w:type="spellStart"/>
      <w:r w:rsidR="000763EE">
        <w:rPr>
          <w:rFonts w:ascii="Times New Roman" w:hAnsi="Times New Roman" w:cs="Times New Roman"/>
          <w:sz w:val="28"/>
          <w:szCs w:val="28"/>
        </w:rPr>
        <w:t>Магамадовой</w:t>
      </w:r>
      <w:proofErr w:type="spellEnd"/>
      <w:r w:rsidR="000763EE">
        <w:rPr>
          <w:rFonts w:ascii="Times New Roman" w:hAnsi="Times New Roman" w:cs="Times New Roman"/>
          <w:sz w:val="28"/>
          <w:szCs w:val="28"/>
        </w:rPr>
        <w:t xml:space="preserve"> С.С. </w:t>
      </w:r>
      <w:r w:rsidRPr="006D670F">
        <w:rPr>
          <w:rFonts w:ascii="Times New Roman" w:hAnsi="Times New Roman" w:cs="Times New Roman"/>
          <w:sz w:val="28"/>
          <w:szCs w:val="28"/>
        </w:rPr>
        <w:t>обеспечить консультационную методическую поддержку учителям средней школы по вопросам реализации ООП СОО</w:t>
      </w:r>
      <w:r w:rsidR="005B6E25">
        <w:rPr>
          <w:rFonts w:ascii="Times New Roman" w:hAnsi="Times New Roman" w:cs="Times New Roman"/>
          <w:sz w:val="28"/>
          <w:szCs w:val="28"/>
        </w:rPr>
        <w:t>.</w:t>
      </w:r>
    </w:p>
    <w:p w:rsidR="00806FD4" w:rsidRDefault="00806FD4" w:rsidP="0031517A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исполнения настоящего приказа возложить на заместителя директора по НМР   </w:t>
      </w:r>
      <w:proofErr w:type="spellStart"/>
      <w:r w:rsidR="000763EE">
        <w:rPr>
          <w:rFonts w:ascii="Times New Roman" w:hAnsi="Times New Roman" w:cs="Times New Roman"/>
          <w:sz w:val="28"/>
          <w:szCs w:val="28"/>
        </w:rPr>
        <w:t>Магамадову</w:t>
      </w:r>
      <w:proofErr w:type="spellEnd"/>
      <w:r w:rsidR="000763EE"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806FD4" w:rsidRDefault="00806FD4" w:rsidP="0031517A">
      <w:pPr>
        <w:spacing w:after="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763EE" w:rsidRPr="000763EE" w:rsidRDefault="000763EE" w:rsidP="0031517A">
      <w:pPr>
        <w:spacing w:after="0" w:line="360" w:lineRule="auto"/>
        <w:ind w:left="85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1517A" w:rsidRPr="000763EE" w:rsidRDefault="00806FD4" w:rsidP="000763EE">
      <w:pPr>
        <w:tabs>
          <w:tab w:val="left" w:pos="6210"/>
        </w:tabs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763EE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31517A" w:rsidRPr="000763E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763EE" w:rsidRPr="000763EE">
        <w:rPr>
          <w:rFonts w:ascii="Times New Roman" w:hAnsi="Times New Roman" w:cs="Times New Roman"/>
          <w:sz w:val="28"/>
          <w:szCs w:val="28"/>
        </w:rPr>
        <w:t>Т.С.Юсупов</w:t>
      </w:r>
      <w:proofErr w:type="spellEnd"/>
    </w:p>
    <w:p w:rsidR="000763EE" w:rsidRDefault="00681AB0" w:rsidP="00C8236B">
      <w:pPr>
        <w:jc w:val="right"/>
      </w:pPr>
      <w:r>
        <w:tab/>
      </w: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0763EE" w:rsidRDefault="000763EE" w:rsidP="00C8236B">
      <w:pPr>
        <w:jc w:val="right"/>
      </w:pPr>
    </w:p>
    <w:p w:rsidR="002F78D6" w:rsidRDefault="00681AB0" w:rsidP="00C8236B">
      <w:pPr>
        <w:jc w:val="right"/>
        <w:rPr>
          <w:rFonts w:ascii="Times New Roman" w:hAnsi="Times New Roman" w:cs="Times New Roman"/>
          <w:b/>
        </w:rPr>
      </w:pPr>
      <w:r w:rsidRPr="006B04F3">
        <w:rPr>
          <w:rFonts w:ascii="Times New Roman" w:hAnsi="Times New Roman" w:cs="Times New Roman"/>
          <w:b/>
        </w:rPr>
        <w:t>Приложение</w:t>
      </w:r>
      <w:r w:rsidR="00C8236B">
        <w:rPr>
          <w:rFonts w:ascii="Times New Roman" w:hAnsi="Times New Roman" w:cs="Times New Roman"/>
          <w:b/>
        </w:rPr>
        <w:t xml:space="preserve"> 1</w:t>
      </w:r>
    </w:p>
    <w:p w:rsidR="006B04F3" w:rsidRPr="006B04F3" w:rsidRDefault="002F78D6" w:rsidP="002F78D6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к приказу </w:t>
      </w:r>
      <w:r w:rsidR="00681AB0" w:rsidRPr="006B04F3">
        <w:rPr>
          <w:rFonts w:ascii="Times New Roman" w:hAnsi="Times New Roman" w:cs="Times New Roman"/>
          <w:b/>
        </w:rPr>
        <w:t xml:space="preserve">   </w:t>
      </w:r>
      <w:r w:rsidR="006B04F3">
        <w:rPr>
          <w:rFonts w:ascii="Times New Roman" w:hAnsi="Times New Roman" w:cs="Times New Roman"/>
          <w:b/>
        </w:rPr>
        <w:t>о</w:t>
      </w:r>
      <w:r w:rsidR="00681AB0" w:rsidRPr="006B04F3">
        <w:rPr>
          <w:rFonts w:ascii="Times New Roman" w:hAnsi="Times New Roman" w:cs="Times New Roman"/>
          <w:b/>
        </w:rPr>
        <w:t xml:space="preserve">т </w:t>
      </w:r>
      <w:r w:rsidR="004B5562">
        <w:rPr>
          <w:rFonts w:ascii="Times New Roman" w:hAnsi="Times New Roman" w:cs="Times New Roman"/>
          <w:b/>
        </w:rPr>
        <w:t>31.03</w:t>
      </w:r>
      <w:r w:rsidR="00681AB0" w:rsidRPr="006B04F3">
        <w:rPr>
          <w:rFonts w:ascii="Times New Roman" w:hAnsi="Times New Roman" w:cs="Times New Roman"/>
          <w:b/>
        </w:rPr>
        <w:t xml:space="preserve">.2018 г. </w:t>
      </w:r>
      <w:r w:rsidR="006B04F3" w:rsidRPr="006B04F3">
        <w:rPr>
          <w:rFonts w:ascii="Times New Roman" w:hAnsi="Times New Roman" w:cs="Times New Roman"/>
          <w:b/>
        </w:rPr>
        <w:t>№__</w:t>
      </w:r>
      <w:r w:rsidR="004B5562">
        <w:rPr>
          <w:rFonts w:ascii="Times New Roman" w:hAnsi="Times New Roman" w:cs="Times New Roman"/>
          <w:b/>
        </w:rPr>
        <w:t>136/2-п</w:t>
      </w:r>
      <w:r w:rsidR="006B04F3" w:rsidRPr="006B04F3">
        <w:rPr>
          <w:rFonts w:ascii="Times New Roman" w:hAnsi="Times New Roman" w:cs="Times New Roman"/>
          <w:b/>
        </w:rPr>
        <w:t>__</w:t>
      </w:r>
    </w:p>
    <w:p w:rsidR="000763EE" w:rsidRDefault="000763EE" w:rsidP="006B04F3">
      <w:pPr>
        <w:jc w:val="center"/>
        <w:rPr>
          <w:rFonts w:ascii="Times New Roman" w:hAnsi="Times New Roman" w:cs="Times New Roman"/>
          <w:b/>
        </w:rPr>
      </w:pPr>
    </w:p>
    <w:p w:rsidR="002F78D6" w:rsidRDefault="00380B44" w:rsidP="000763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B44">
        <w:rPr>
          <w:rFonts w:ascii="Times New Roman" w:hAnsi="Times New Roman" w:cs="Times New Roman"/>
          <w:b/>
          <w:sz w:val="28"/>
          <w:szCs w:val="28"/>
        </w:rPr>
        <w:t>План методической работы по введению ФГОС  среднего общего образования в МБОУ « СОШ №</w:t>
      </w:r>
      <w:r w:rsidR="000763EE">
        <w:rPr>
          <w:rFonts w:ascii="Times New Roman" w:hAnsi="Times New Roman" w:cs="Times New Roman"/>
          <w:b/>
          <w:sz w:val="28"/>
          <w:szCs w:val="28"/>
        </w:rPr>
        <w:t>63</w:t>
      </w:r>
      <w:r w:rsidRPr="00380B44">
        <w:rPr>
          <w:rFonts w:ascii="Times New Roman" w:hAnsi="Times New Roman" w:cs="Times New Roman"/>
          <w:b/>
          <w:sz w:val="28"/>
          <w:szCs w:val="28"/>
        </w:rPr>
        <w:t>»</w:t>
      </w:r>
      <w:r w:rsidR="000763EE">
        <w:rPr>
          <w:rFonts w:ascii="Times New Roman" w:hAnsi="Times New Roman" w:cs="Times New Roman"/>
          <w:b/>
          <w:sz w:val="28"/>
          <w:szCs w:val="28"/>
        </w:rPr>
        <w:t xml:space="preserve"> города Грозного</w:t>
      </w:r>
    </w:p>
    <w:p w:rsidR="00380B44" w:rsidRDefault="00380B44" w:rsidP="000763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B44">
        <w:rPr>
          <w:rFonts w:ascii="Times New Roman" w:hAnsi="Times New Roman" w:cs="Times New Roman"/>
          <w:b/>
          <w:sz w:val="28"/>
          <w:szCs w:val="28"/>
        </w:rPr>
        <w:t xml:space="preserve"> в 2018-2019 учебном году</w:t>
      </w:r>
    </w:p>
    <w:p w:rsidR="000763EE" w:rsidRPr="006B04F3" w:rsidRDefault="000763EE" w:rsidP="000763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B44" w:rsidRDefault="00380B44" w:rsidP="00681AB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81AB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методических условий для эффективной реализации ФГОС СОО.</w:t>
      </w:r>
    </w:p>
    <w:p w:rsidR="00380B44" w:rsidRPr="00681AB0" w:rsidRDefault="00380B44" w:rsidP="00681AB0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681AB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80B44" w:rsidRDefault="00380B44" w:rsidP="00681AB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Выявить уровень ресурсной  обеспеченности среднего общего образования при реализации ФГОС СОО.</w:t>
      </w:r>
    </w:p>
    <w:p w:rsidR="00380B44" w:rsidRDefault="00380B44" w:rsidP="00681AB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Создать нормативно-правовую и методическую базу по введению ФГОС СОО.</w:t>
      </w:r>
    </w:p>
    <w:p w:rsidR="00380B44" w:rsidRDefault="00380B44" w:rsidP="00681AB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Обеспечить подготовку педагогических работников к реализации ООП СОО, ориентировать их на ценностные установки, цели, задачи, определённые государственным стандартом, отбор инновационных форм и методов образовательной деятельности, ориентированной на развитие интеллектуально- творческого и социально-психологического потенциала личности обучаю</w:t>
      </w:r>
      <w:r w:rsidR="009345EC">
        <w:rPr>
          <w:rFonts w:ascii="Times New Roman" w:hAnsi="Times New Roman" w:cs="Times New Roman"/>
          <w:sz w:val="28"/>
          <w:szCs w:val="28"/>
        </w:rPr>
        <w:t>щегося.</w:t>
      </w:r>
    </w:p>
    <w:p w:rsidR="009345EC" w:rsidRDefault="009345EC" w:rsidP="00681AB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Освоение педагогами новой системы требований к оценке итогов образовательной деятельности обучающихся.</w:t>
      </w:r>
    </w:p>
    <w:tbl>
      <w:tblPr>
        <w:tblStyle w:val="a5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4394"/>
        <w:gridCol w:w="2977"/>
        <w:gridCol w:w="2268"/>
      </w:tblGrid>
      <w:tr w:rsidR="009345EC" w:rsidTr="000763EE">
        <w:tc>
          <w:tcPr>
            <w:tcW w:w="852" w:type="dxa"/>
          </w:tcPr>
          <w:p w:rsidR="009345EC" w:rsidRDefault="009345EC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9345EC" w:rsidRDefault="009345EC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977" w:type="dxa"/>
          </w:tcPr>
          <w:p w:rsidR="009345EC" w:rsidRDefault="009345EC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9345EC" w:rsidRDefault="009345EC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345EC" w:rsidTr="000763EE">
        <w:tc>
          <w:tcPr>
            <w:tcW w:w="852" w:type="dxa"/>
          </w:tcPr>
          <w:p w:rsidR="009345EC" w:rsidRDefault="009345EC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9345EC" w:rsidRDefault="009345EC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картой самооценки готовности школы к введению ФГОС СОО</w:t>
            </w:r>
          </w:p>
        </w:tc>
        <w:tc>
          <w:tcPr>
            <w:tcW w:w="2977" w:type="dxa"/>
          </w:tcPr>
          <w:p w:rsidR="009345EC" w:rsidRDefault="009345EC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–июнь 2018 г.</w:t>
            </w:r>
          </w:p>
        </w:tc>
        <w:tc>
          <w:tcPr>
            <w:tcW w:w="2268" w:type="dxa"/>
          </w:tcPr>
          <w:p w:rsidR="009345EC" w:rsidRDefault="009345EC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НМР</w:t>
            </w:r>
          </w:p>
        </w:tc>
      </w:tr>
      <w:tr w:rsidR="009345EC" w:rsidTr="000763EE">
        <w:tc>
          <w:tcPr>
            <w:tcW w:w="852" w:type="dxa"/>
          </w:tcPr>
          <w:p w:rsidR="009345EC" w:rsidRDefault="009345EC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9345EC" w:rsidRDefault="009345EC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анкеты </w:t>
            </w:r>
            <w:r w:rsidR="004D09E7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анкетирования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изучению запросов  по использованию часов части учебного плана, формируемой ОО</w:t>
            </w:r>
          </w:p>
        </w:tc>
        <w:tc>
          <w:tcPr>
            <w:tcW w:w="2977" w:type="dxa"/>
          </w:tcPr>
          <w:p w:rsidR="009345EC" w:rsidRDefault="009345EC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2018 г.</w:t>
            </w:r>
          </w:p>
        </w:tc>
        <w:tc>
          <w:tcPr>
            <w:tcW w:w="2268" w:type="dxa"/>
          </w:tcPr>
          <w:p w:rsidR="009345EC" w:rsidRDefault="004D09E7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НМР, классные руководители</w:t>
            </w:r>
          </w:p>
        </w:tc>
      </w:tr>
      <w:tr w:rsidR="004D09E7" w:rsidTr="000763EE">
        <w:tc>
          <w:tcPr>
            <w:tcW w:w="852" w:type="dxa"/>
          </w:tcPr>
          <w:p w:rsidR="004D09E7" w:rsidRDefault="004D09E7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4D09E7" w:rsidRDefault="004D09E7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рабочей группы по разработке ООП СОО</w:t>
            </w:r>
          </w:p>
        </w:tc>
        <w:tc>
          <w:tcPr>
            <w:tcW w:w="2977" w:type="dxa"/>
          </w:tcPr>
          <w:p w:rsidR="004D09E7" w:rsidRDefault="004D09E7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Апрель-август </w:t>
            </w:r>
            <w:r w:rsidR="00E15E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2268" w:type="dxa"/>
          </w:tcPr>
          <w:p w:rsidR="004D09E7" w:rsidRDefault="004D09E7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НМР, члены рабочей группы</w:t>
            </w:r>
          </w:p>
        </w:tc>
      </w:tr>
      <w:tr w:rsidR="004D09E7" w:rsidTr="000763EE">
        <w:tc>
          <w:tcPr>
            <w:tcW w:w="852" w:type="dxa"/>
          </w:tcPr>
          <w:p w:rsidR="004D09E7" w:rsidRDefault="004D09E7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4D09E7" w:rsidRDefault="004D09E7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готовности учителей к введению ФГОС СОО</w:t>
            </w:r>
          </w:p>
        </w:tc>
        <w:tc>
          <w:tcPr>
            <w:tcW w:w="2977" w:type="dxa"/>
          </w:tcPr>
          <w:p w:rsidR="004D09E7" w:rsidRDefault="004D09E7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–май </w:t>
            </w:r>
            <w:r w:rsidR="00E15E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2268" w:type="dxa"/>
          </w:tcPr>
          <w:p w:rsidR="004D09E7" w:rsidRDefault="004D09E7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НМР, члены рабочей группы</w:t>
            </w:r>
          </w:p>
        </w:tc>
      </w:tr>
      <w:tr w:rsidR="004D09E7" w:rsidTr="000763EE">
        <w:tc>
          <w:tcPr>
            <w:tcW w:w="852" w:type="dxa"/>
          </w:tcPr>
          <w:p w:rsidR="004D09E7" w:rsidRDefault="00681AB0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94" w:type="dxa"/>
          </w:tcPr>
          <w:p w:rsidR="004D09E7" w:rsidRDefault="00681AB0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перспективного плана повышения квалификации учителей-предметников</w:t>
            </w:r>
          </w:p>
        </w:tc>
        <w:tc>
          <w:tcPr>
            <w:tcW w:w="2977" w:type="dxa"/>
          </w:tcPr>
          <w:p w:rsidR="004D09E7" w:rsidRDefault="00681AB0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2018 г.</w:t>
            </w:r>
          </w:p>
        </w:tc>
        <w:tc>
          <w:tcPr>
            <w:tcW w:w="2268" w:type="dxa"/>
          </w:tcPr>
          <w:p w:rsidR="004D09E7" w:rsidRDefault="00681AB0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НМР</w:t>
            </w:r>
          </w:p>
        </w:tc>
      </w:tr>
      <w:tr w:rsidR="00681AB0" w:rsidTr="000763EE">
        <w:tc>
          <w:tcPr>
            <w:tcW w:w="852" w:type="dxa"/>
          </w:tcPr>
          <w:p w:rsidR="00681AB0" w:rsidRDefault="00681AB0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4" w:type="dxa"/>
          </w:tcPr>
          <w:p w:rsidR="00681AB0" w:rsidRDefault="00681AB0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консультации, семинары-практикумы по актуальным проблемам перехода на ФГОС СОО.</w:t>
            </w:r>
          </w:p>
        </w:tc>
        <w:tc>
          <w:tcPr>
            <w:tcW w:w="2977" w:type="dxa"/>
          </w:tcPr>
          <w:p w:rsidR="00681AB0" w:rsidRDefault="00681AB0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681AB0" w:rsidRDefault="00681AB0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НМР</w:t>
            </w:r>
          </w:p>
        </w:tc>
      </w:tr>
      <w:tr w:rsidR="00681AB0" w:rsidTr="000763EE">
        <w:tc>
          <w:tcPr>
            <w:tcW w:w="852" w:type="dxa"/>
          </w:tcPr>
          <w:p w:rsidR="00681AB0" w:rsidRDefault="00681AB0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4" w:type="dxa"/>
          </w:tcPr>
          <w:p w:rsidR="00681AB0" w:rsidRDefault="00681AB0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учителей по индивидуальным образовательным планам</w:t>
            </w:r>
          </w:p>
        </w:tc>
        <w:tc>
          <w:tcPr>
            <w:tcW w:w="2977" w:type="dxa"/>
          </w:tcPr>
          <w:p w:rsidR="00681AB0" w:rsidRDefault="00681AB0" w:rsidP="00496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681AB0" w:rsidRDefault="00681AB0" w:rsidP="00496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НМР</w:t>
            </w:r>
          </w:p>
        </w:tc>
      </w:tr>
      <w:tr w:rsidR="00681AB0" w:rsidTr="000763EE">
        <w:tc>
          <w:tcPr>
            <w:tcW w:w="852" w:type="dxa"/>
          </w:tcPr>
          <w:p w:rsidR="00681AB0" w:rsidRDefault="00681AB0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4" w:type="dxa"/>
          </w:tcPr>
          <w:p w:rsidR="00681AB0" w:rsidRDefault="00681AB0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дополнений в программы по самообразованию с целью изучения требований ФГОС СОО.</w:t>
            </w:r>
          </w:p>
        </w:tc>
        <w:tc>
          <w:tcPr>
            <w:tcW w:w="2977" w:type="dxa"/>
          </w:tcPr>
          <w:p w:rsidR="00681AB0" w:rsidRDefault="00681AB0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Май-август 2018 г.</w:t>
            </w:r>
          </w:p>
        </w:tc>
        <w:tc>
          <w:tcPr>
            <w:tcW w:w="2268" w:type="dxa"/>
          </w:tcPr>
          <w:p w:rsidR="00681AB0" w:rsidRDefault="00681AB0">
            <w:r w:rsidRPr="00827A2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НМР</w:t>
            </w:r>
          </w:p>
        </w:tc>
      </w:tr>
      <w:tr w:rsidR="00681AB0" w:rsidTr="000763EE">
        <w:tc>
          <w:tcPr>
            <w:tcW w:w="852" w:type="dxa"/>
          </w:tcPr>
          <w:p w:rsidR="00681AB0" w:rsidRDefault="00681AB0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94" w:type="dxa"/>
          </w:tcPr>
          <w:p w:rsidR="00681AB0" w:rsidRDefault="00681AB0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Отчёты учителей по темам самообразования</w:t>
            </w:r>
          </w:p>
        </w:tc>
        <w:tc>
          <w:tcPr>
            <w:tcW w:w="2977" w:type="dxa"/>
          </w:tcPr>
          <w:p w:rsidR="00681AB0" w:rsidRDefault="00681AB0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ШМО</w:t>
            </w:r>
          </w:p>
        </w:tc>
        <w:tc>
          <w:tcPr>
            <w:tcW w:w="2268" w:type="dxa"/>
          </w:tcPr>
          <w:p w:rsidR="00681AB0" w:rsidRDefault="00681AB0">
            <w:r w:rsidRPr="00827A2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НМР</w:t>
            </w:r>
          </w:p>
        </w:tc>
      </w:tr>
      <w:tr w:rsidR="00681AB0" w:rsidTr="000763EE">
        <w:tc>
          <w:tcPr>
            <w:tcW w:w="852" w:type="dxa"/>
          </w:tcPr>
          <w:p w:rsidR="00681AB0" w:rsidRDefault="00681AB0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94" w:type="dxa"/>
          </w:tcPr>
          <w:p w:rsidR="00681AB0" w:rsidRDefault="00681AB0" w:rsidP="0038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педагогического опыта (Открытые уроки, мастер-классы)</w:t>
            </w:r>
          </w:p>
        </w:tc>
        <w:tc>
          <w:tcPr>
            <w:tcW w:w="2977" w:type="dxa"/>
          </w:tcPr>
          <w:p w:rsidR="00681AB0" w:rsidRDefault="00681AB0" w:rsidP="00496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681AB0" w:rsidRDefault="00681AB0" w:rsidP="00496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НМР</w:t>
            </w:r>
          </w:p>
        </w:tc>
      </w:tr>
    </w:tbl>
    <w:p w:rsidR="009345EC" w:rsidRPr="00380B44" w:rsidRDefault="009345EC" w:rsidP="00380B44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9345EC" w:rsidRPr="00380B44" w:rsidSect="00681AB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F6294"/>
    <w:multiLevelType w:val="hybridMultilevel"/>
    <w:tmpl w:val="37A2C4C6"/>
    <w:lvl w:ilvl="0" w:tplc="3C4ED06C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FD4"/>
    <w:rsid w:val="00074CD2"/>
    <w:rsid w:val="000763EE"/>
    <w:rsid w:val="001944F4"/>
    <w:rsid w:val="002F78D6"/>
    <w:rsid w:val="0031517A"/>
    <w:rsid w:val="00337BD4"/>
    <w:rsid w:val="00380B44"/>
    <w:rsid w:val="003A33CA"/>
    <w:rsid w:val="00483C75"/>
    <w:rsid w:val="004B5562"/>
    <w:rsid w:val="004D09E7"/>
    <w:rsid w:val="005B6E25"/>
    <w:rsid w:val="00681AB0"/>
    <w:rsid w:val="006B04F3"/>
    <w:rsid w:val="00806FD4"/>
    <w:rsid w:val="009345EC"/>
    <w:rsid w:val="00C8236B"/>
    <w:rsid w:val="00C964AE"/>
    <w:rsid w:val="00E1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DA20D0-D379-456D-9643-A8452538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1517A"/>
    <w:pPr>
      <w:suppressAutoHyphens/>
      <w:spacing w:after="1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31517A"/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5">
    <w:name w:val="Table Grid"/>
    <w:basedOn w:val="a1"/>
    <w:uiPriority w:val="59"/>
    <w:rsid w:val="00934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B6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6E2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2F7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0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E0220-851D-4989-A559-2A018CA99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Khusayn</cp:lastModifiedBy>
  <cp:revision>5</cp:revision>
  <cp:lastPrinted>2018-08-31T17:40:00Z</cp:lastPrinted>
  <dcterms:created xsi:type="dcterms:W3CDTF">2018-08-31T15:15:00Z</dcterms:created>
  <dcterms:modified xsi:type="dcterms:W3CDTF">2018-09-01T08:19:00Z</dcterms:modified>
</cp:coreProperties>
</file>